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0180D" w14:textId="77777777" w:rsidR="00DA7B9A" w:rsidRDefault="00DA7B9A" w:rsidP="00FA61D8">
      <w:pPr>
        <w:pStyle w:val="Title"/>
        <w:jc w:val="left"/>
      </w:pPr>
    </w:p>
    <w:p w14:paraId="60D16768" w14:textId="5026C745" w:rsidR="41D446FE" w:rsidRDefault="41D446FE" w:rsidP="41D446FE">
      <w:pPr>
        <w:pStyle w:val="Title"/>
        <w:rPr>
          <w:rFonts w:ascii="Futura Std Light" w:hAnsi="Futura Std Light"/>
          <w:sz w:val="24"/>
          <w:lang w:val="fr-FR"/>
        </w:rPr>
      </w:pPr>
    </w:p>
    <w:p w14:paraId="777A24FD" w14:textId="433C5003" w:rsidR="41D446FE" w:rsidRDefault="41D446FE" w:rsidP="41D446FE">
      <w:pPr>
        <w:pStyle w:val="Title"/>
        <w:rPr>
          <w:rFonts w:ascii="Futura Std Light" w:hAnsi="Futura Std Light"/>
          <w:sz w:val="24"/>
          <w:lang w:val="fr-FR"/>
        </w:rPr>
      </w:pPr>
    </w:p>
    <w:p w14:paraId="17F80063" w14:textId="77777777" w:rsidR="00225310" w:rsidRPr="007E1835" w:rsidRDefault="44603DEE" w:rsidP="44603DEE">
      <w:pPr>
        <w:pStyle w:val="Title"/>
        <w:rPr>
          <w:rFonts w:ascii="Futura Std Light" w:hAnsi="Futura Std Light"/>
          <w:sz w:val="28"/>
          <w:szCs w:val="28"/>
          <w:lang w:val="fr-FR"/>
        </w:rPr>
      </w:pPr>
      <w:r w:rsidRPr="007E1835">
        <w:rPr>
          <w:rFonts w:ascii="Futura Std Light" w:hAnsi="Futura Std Light"/>
          <w:sz w:val="28"/>
          <w:szCs w:val="28"/>
          <w:lang w:val="fr-FR"/>
        </w:rPr>
        <w:t xml:space="preserve">VALENCE SURFACE TECHNOLOGIES </w:t>
      </w:r>
    </w:p>
    <w:p w14:paraId="2033870C" w14:textId="77777777" w:rsidR="00DA7B9A" w:rsidRPr="007E1835" w:rsidRDefault="44603DEE" w:rsidP="44603DEE">
      <w:pPr>
        <w:pStyle w:val="Title"/>
        <w:rPr>
          <w:rFonts w:ascii="Futura Std Light" w:hAnsi="Futura Std Light"/>
          <w:sz w:val="28"/>
          <w:szCs w:val="28"/>
          <w:lang w:val="fr-FR"/>
        </w:rPr>
      </w:pPr>
      <w:r w:rsidRPr="007E1835">
        <w:rPr>
          <w:rFonts w:ascii="Futura Std Light" w:hAnsi="Futura Std Light"/>
          <w:sz w:val="28"/>
          <w:szCs w:val="28"/>
          <w:lang w:val="fr-FR"/>
        </w:rPr>
        <w:t>QUALITY ASSURANCE VENDOR CLAUSES</w:t>
      </w:r>
    </w:p>
    <w:p w14:paraId="73D089DC" w14:textId="5E2054C8" w:rsidR="00945927" w:rsidRPr="007E1835" w:rsidRDefault="00945927" w:rsidP="44603DEE">
      <w:pPr>
        <w:pStyle w:val="Title"/>
        <w:rPr>
          <w:rFonts w:ascii="Futura Std Light" w:hAnsi="Futura Std Light"/>
          <w:sz w:val="28"/>
          <w:szCs w:val="28"/>
          <w:lang w:val="fr-FR"/>
        </w:rPr>
      </w:pPr>
      <w:proofErr w:type="spellStart"/>
      <w:r w:rsidRPr="007E1835">
        <w:rPr>
          <w:rFonts w:ascii="Futura Std Light" w:hAnsi="Futura Std Light"/>
          <w:sz w:val="28"/>
          <w:szCs w:val="28"/>
          <w:lang w:val="fr-FR"/>
        </w:rPr>
        <w:t>Rev</w:t>
      </w:r>
      <w:proofErr w:type="spellEnd"/>
      <w:r w:rsidRPr="007E1835">
        <w:rPr>
          <w:rFonts w:ascii="Futura Std Light" w:hAnsi="Futura Std Light"/>
          <w:sz w:val="28"/>
          <w:szCs w:val="28"/>
          <w:lang w:val="fr-FR"/>
        </w:rPr>
        <w:t xml:space="preserve"> </w:t>
      </w:r>
      <w:r w:rsidR="00F71464">
        <w:rPr>
          <w:rFonts w:ascii="Futura Std Light" w:hAnsi="Futura Std Light"/>
          <w:sz w:val="28"/>
          <w:szCs w:val="28"/>
          <w:lang w:val="fr-FR"/>
        </w:rPr>
        <w:t>E</w:t>
      </w:r>
      <w:r w:rsidRPr="007E1835">
        <w:rPr>
          <w:rFonts w:ascii="Futura Std Light" w:hAnsi="Futura Std Light"/>
          <w:sz w:val="28"/>
          <w:szCs w:val="28"/>
          <w:lang w:val="fr-FR"/>
        </w:rPr>
        <w:t xml:space="preserve">, </w:t>
      </w:r>
      <w:r w:rsidR="00F71464">
        <w:rPr>
          <w:rFonts w:ascii="Futura Std Light" w:hAnsi="Futura Std Light"/>
          <w:sz w:val="28"/>
          <w:szCs w:val="28"/>
          <w:lang w:val="fr-FR"/>
        </w:rPr>
        <w:t>12</w:t>
      </w:r>
      <w:r w:rsidRPr="007E1835">
        <w:rPr>
          <w:rFonts w:ascii="Futura Std Light" w:hAnsi="Futura Std Light"/>
          <w:sz w:val="28"/>
          <w:szCs w:val="28"/>
          <w:lang w:val="fr-FR"/>
        </w:rPr>
        <w:t>.</w:t>
      </w:r>
      <w:r w:rsidR="00F71464">
        <w:rPr>
          <w:rFonts w:ascii="Futura Std Light" w:hAnsi="Futura Std Light"/>
          <w:sz w:val="28"/>
          <w:szCs w:val="28"/>
          <w:lang w:val="fr-FR"/>
        </w:rPr>
        <w:t>28</w:t>
      </w:r>
      <w:r w:rsidRPr="007E1835">
        <w:rPr>
          <w:rFonts w:ascii="Futura Std Light" w:hAnsi="Futura Std Light"/>
          <w:sz w:val="28"/>
          <w:szCs w:val="28"/>
          <w:lang w:val="fr-FR"/>
        </w:rPr>
        <w:t>.</w:t>
      </w:r>
      <w:r w:rsidR="000F57AF" w:rsidRPr="007E1835">
        <w:rPr>
          <w:rFonts w:ascii="Futura Std Light" w:hAnsi="Futura Std Light"/>
          <w:sz w:val="28"/>
          <w:szCs w:val="28"/>
          <w:lang w:val="fr-FR"/>
        </w:rPr>
        <w:t>2</w:t>
      </w:r>
      <w:r w:rsidR="00F71464">
        <w:rPr>
          <w:rFonts w:ascii="Futura Std Light" w:hAnsi="Futura Std Light"/>
          <w:sz w:val="28"/>
          <w:szCs w:val="28"/>
          <w:lang w:val="fr-FR"/>
        </w:rPr>
        <w:t>2</w:t>
      </w:r>
    </w:p>
    <w:p w14:paraId="65282C64" w14:textId="77777777" w:rsidR="000307BD" w:rsidRPr="007E1835" w:rsidRDefault="000307BD" w:rsidP="44603DEE">
      <w:pPr>
        <w:pStyle w:val="Title"/>
        <w:rPr>
          <w:rFonts w:ascii="Futura Std Light" w:hAnsi="Futura Std Light"/>
          <w:lang w:val="fr-FR"/>
        </w:rPr>
      </w:pPr>
    </w:p>
    <w:tbl>
      <w:tblPr>
        <w:tblStyle w:val="TableGrid"/>
        <w:tblW w:w="9391" w:type="dxa"/>
        <w:tblInd w:w="2394" w:type="dxa"/>
        <w:tblLook w:val="04A0" w:firstRow="1" w:lastRow="0" w:firstColumn="1" w:lastColumn="0" w:noHBand="0" w:noVBand="1"/>
      </w:tblPr>
      <w:tblGrid>
        <w:gridCol w:w="4621"/>
        <w:gridCol w:w="4770"/>
      </w:tblGrid>
      <w:tr w:rsidR="007E1835" w:rsidRPr="007E1835" w14:paraId="44F08F8A" w14:textId="77777777" w:rsidTr="41D446FE">
        <w:tc>
          <w:tcPr>
            <w:tcW w:w="4621" w:type="dxa"/>
            <w:shd w:val="clear" w:color="auto" w:fill="17365D" w:themeFill="text2" w:themeFillShade="BF"/>
          </w:tcPr>
          <w:p w14:paraId="513BEF04" w14:textId="64859730" w:rsidR="00E74148" w:rsidRPr="007E1835" w:rsidRDefault="7179D7D7" w:rsidP="00A567E6">
            <w:pPr>
              <w:pStyle w:val="Title"/>
              <w:rPr>
                <w:rFonts w:ascii="Futura Std Light" w:hAnsi="Futura Std Light"/>
                <w:sz w:val="20"/>
                <w:szCs w:val="20"/>
                <w:lang w:val="fr-FR"/>
              </w:rPr>
            </w:pPr>
            <w:r w:rsidRPr="41D446FE">
              <w:rPr>
                <w:rFonts w:ascii="Futura Std Light" w:hAnsi="Futura Std Light"/>
                <w:sz w:val="20"/>
                <w:szCs w:val="20"/>
                <w:lang w:val="fr-FR"/>
              </w:rPr>
              <w:t>SUPPL</w:t>
            </w:r>
            <w:r w:rsidR="6AFF4583" w:rsidRPr="41D446FE">
              <w:rPr>
                <w:rFonts w:ascii="Futura Std Light" w:hAnsi="Futura Std Light"/>
                <w:sz w:val="20"/>
                <w:szCs w:val="20"/>
                <w:lang w:val="fr-FR"/>
              </w:rPr>
              <w:t>I</w:t>
            </w:r>
            <w:r w:rsidRPr="41D446FE">
              <w:rPr>
                <w:rFonts w:ascii="Futura Std Light" w:hAnsi="Futura Std Light"/>
                <w:sz w:val="20"/>
                <w:szCs w:val="20"/>
                <w:lang w:val="fr-FR"/>
              </w:rPr>
              <w:t>ER TYPE</w:t>
            </w:r>
          </w:p>
        </w:tc>
        <w:tc>
          <w:tcPr>
            <w:tcW w:w="4770" w:type="dxa"/>
            <w:shd w:val="clear" w:color="auto" w:fill="17365D" w:themeFill="text2" w:themeFillShade="BF"/>
          </w:tcPr>
          <w:p w14:paraId="034D3B82" w14:textId="76CFD0EF" w:rsidR="00E74148" w:rsidRPr="007E1835" w:rsidRDefault="7179D7D7" w:rsidP="00A567E6">
            <w:pPr>
              <w:pStyle w:val="Title"/>
              <w:rPr>
                <w:rFonts w:ascii="Futura Std Light" w:hAnsi="Futura Std Light"/>
                <w:sz w:val="20"/>
                <w:szCs w:val="20"/>
                <w:lang w:val="fr-FR"/>
              </w:rPr>
            </w:pPr>
            <w:r w:rsidRPr="41D446FE">
              <w:rPr>
                <w:rFonts w:ascii="Futura Std Light" w:hAnsi="Futura Std Light"/>
                <w:sz w:val="20"/>
                <w:szCs w:val="20"/>
                <w:lang w:val="fr-FR"/>
              </w:rPr>
              <w:t>APPLICABLE PART</w:t>
            </w:r>
          </w:p>
        </w:tc>
      </w:tr>
      <w:tr w:rsidR="007E1835" w:rsidRPr="007E1835" w14:paraId="298C3217" w14:textId="77777777" w:rsidTr="41D446FE">
        <w:tc>
          <w:tcPr>
            <w:tcW w:w="4621" w:type="dxa"/>
            <w:vAlign w:val="center"/>
          </w:tcPr>
          <w:p w14:paraId="5BBF8C82" w14:textId="77777777" w:rsidR="00E74148" w:rsidRPr="007E1835" w:rsidRDefault="00E74148" w:rsidP="00A567E6">
            <w:pPr>
              <w:pStyle w:val="Title"/>
              <w:jc w:val="left"/>
              <w:rPr>
                <w:rFonts w:ascii="Futura Std Light" w:hAnsi="Futura Std Light"/>
                <w:bCs w:val="0"/>
                <w:sz w:val="20"/>
                <w:szCs w:val="20"/>
              </w:rPr>
            </w:pPr>
            <w:r w:rsidRPr="007E1835">
              <w:rPr>
                <w:rFonts w:ascii="Futura Std Light" w:hAnsi="Futura Std Light"/>
                <w:bCs w:val="0"/>
                <w:sz w:val="20"/>
                <w:szCs w:val="20"/>
              </w:rPr>
              <w:t>Calibration (Providers of Services and/or Supplies)</w:t>
            </w:r>
          </w:p>
        </w:tc>
        <w:tc>
          <w:tcPr>
            <w:tcW w:w="4770" w:type="dxa"/>
            <w:vAlign w:val="center"/>
          </w:tcPr>
          <w:p w14:paraId="5E7E2CDE" w14:textId="77777777" w:rsidR="00E74148" w:rsidRPr="007E1835" w:rsidRDefault="00E74148" w:rsidP="00A567E6">
            <w:pPr>
              <w:pStyle w:val="Title"/>
              <w:rPr>
                <w:rFonts w:ascii="Futura Std Light" w:hAnsi="Futura Std Light"/>
                <w:b w:val="0"/>
                <w:bCs w:val="0"/>
                <w:sz w:val="20"/>
                <w:szCs w:val="20"/>
              </w:rPr>
            </w:pPr>
            <w:r w:rsidRPr="007E1835">
              <w:rPr>
                <w:rFonts w:ascii="Futura Std Light" w:hAnsi="Futura Std Light"/>
                <w:b w:val="0"/>
                <w:bCs w:val="0"/>
                <w:sz w:val="20"/>
                <w:szCs w:val="20"/>
              </w:rPr>
              <w:t>Part 1 &amp; Part 2</w:t>
            </w:r>
          </w:p>
        </w:tc>
      </w:tr>
      <w:tr w:rsidR="007E1835" w:rsidRPr="007E1835" w14:paraId="5A8917EA" w14:textId="77777777" w:rsidTr="41D446FE">
        <w:tc>
          <w:tcPr>
            <w:tcW w:w="4621" w:type="dxa"/>
            <w:vAlign w:val="center"/>
          </w:tcPr>
          <w:p w14:paraId="026A7659" w14:textId="77777777" w:rsidR="00E74148" w:rsidRPr="007E1835" w:rsidRDefault="00E74148" w:rsidP="00A567E6">
            <w:pPr>
              <w:pStyle w:val="Title"/>
              <w:jc w:val="left"/>
              <w:rPr>
                <w:rFonts w:ascii="Futura Std Light" w:hAnsi="Futura Std Light"/>
                <w:bCs w:val="0"/>
                <w:sz w:val="20"/>
                <w:szCs w:val="20"/>
              </w:rPr>
            </w:pPr>
            <w:r w:rsidRPr="007E1835">
              <w:rPr>
                <w:rFonts w:ascii="Futura Std Light" w:hAnsi="Futura Std Light"/>
                <w:bCs w:val="0"/>
                <w:sz w:val="20"/>
                <w:szCs w:val="20"/>
              </w:rPr>
              <w:t>Chemical Supplier</w:t>
            </w:r>
          </w:p>
        </w:tc>
        <w:tc>
          <w:tcPr>
            <w:tcW w:w="4770" w:type="dxa"/>
            <w:vAlign w:val="center"/>
          </w:tcPr>
          <w:p w14:paraId="494AED94" w14:textId="77777777" w:rsidR="00E74148" w:rsidRPr="007E1835" w:rsidRDefault="00E74148" w:rsidP="00A567E6">
            <w:pPr>
              <w:pStyle w:val="Title"/>
              <w:rPr>
                <w:rFonts w:ascii="Futura Std Light" w:hAnsi="Futura Std Light"/>
                <w:b w:val="0"/>
                <w:bCs w:val="0"/>
                <w:sz w:val="20"/>
                <w:szCs w:val="20"/>
              </w:rPr>
            </w:pPr>
            <w:r w:rsidRPr="007E1835">
              <w:rPr>
                <w:rFonts w:ascii="Futura Std Light" w:hAnsi="Futura Std Light"/>
                <w:b w:val="0"/>
                <w:bCs w:val="0"/>
                <w:sz w:val="20"/>
                <w:szCs w:val="20"/>
              </w:rPr>
              <w:t>Part 1 &amp; Part 3</w:t>
            </w:r>
          </w:p>
        </w:tc>
      </w:tr>
      <w:tr w:rsidR="007E1835" w:rsidRPr="007E1835" w14:paraId="1FF19B8B" w14:textId="77777777" w:rsidTr="41D446FE">
        <w:tc>
          <w:tcPr>
            <w:tcW w:w="4621" w:type="dxa"/>
            <w:vAlign w:val="center"/>
          </w:tcPr>
          <w:p w14:paraId="586751FC" w14:textId="77777777" w:rsidR="00E74148" w:rsidRPr="007E1835" w:rsidRDefault="00E74148" w:rsidP="00A567E6">
            <w:pPr>
              <w:pStyle w:val="Title"/>
              <w:jc w:val="left"/>
              <w:rPr>
                <w:rFonts w:ascii="Futura Std Light" w:hAnsi="Futura Std Light"/>
                <w:bCs w:val="0"/>
                <w:sz w:val="20"/>
                <w:szCs w:val="20"/>
              </w:rPr>
            </w:pPr>
            <w:r w:rsidRPr="007E1835">
              <w:rPr>
                <w:rFonts w:ascii="Futura Std Light" w:hAnsi="Futura Std Light"/>
                <w:bCs w:val="0"/>
                <w:sz w:val="20"/>
                <w:szCs w:val="20"/>
              </w:rPr>
              <w:t>Paint Supplier</w:t>
            </w:r>
          </w:p>
        </w:tc>
        <w:tc>
          <w:tcPr>
            <w:tcW w:w="4770" w:type="dxa"/>
            <w:vAlign w:val="center"/>
          </w:tcPr>
          <w:p w14:paraId="0EC1128E" w14:textId="77777777" w:rsidR="00E74148" w:rsidRPr="007E1835" w:rsidRDefault="00E74148" w:rsidP="00A567E6">
            <w:pPr>
              <w:pStyle w:val="Title"/>
              <w:rPr>
                <w:rFonts w:ascii="Futura Std Light" w:hAnsi="Futura Std Light"/>
                <w:b w:val="0"/>
                <w:bCs w:val="0"/>
                <w:sz w:val="20"/>
                <w:szCs w:val="20"/>
              </w:rPr>
            </w:pPr>
            <w:r w:rsidRPr="007E1835">
              <w:rPr>
                <w:rFonts w:ascii="Futura Std Light" w:hAnsi="Futura Std Light"/>
                <w:b w:val="0"/>
                <w:bCs w:val="0"/>
                <w:sz w:val="20"/>
                <w:szCs w:val="20"/>
              </w:rPr>
              <w:t>Part 1 &amp; Part 4</w:t>
            </w:r>
          </w:p>
        </w:tc>
      </w:tr>
      <w:tr w:rsidR="007E1835" w:rsidRPr="007E1835" w14:paraId="6F7751BD" w14:textId="77777777" w:rsidTr="41D446FE">
        <w:tc>
          <w:tcPr>
            <w:tcW w:w="4621" w:type="dxa"/>
            <w:vAlign w:val="center"/>
          </w:tcPr>
          <w:p w14:paraId="12E8E1B1" w14:textId="77777777" w:rsidR="00E74148" w:rsidRPr="007E1835" w:rsidRDefault="00E74148" w:rsidP="00A567E6">
            <w:pPr>
              <w:pStyle w:val="Title"/>
              <w:jc w:val="left"/>
              <w:rPr>
                <w:rFonts w:ascii="Futura Std Light" w:hAnsi="Futura Std Light"/>
                <w:bCs w:val="0"/>
                <w:sz w:val="20"/>
                <w:szCs w:val="20"/>
              </w:rPr>
            </w:pPr>
            <w:r w:rsidRPr="007E1835">
              <w:rPr>
                <w:rFonts w:ascii="Futura Std Light" w:hAnsi="Futura Std Light"/>
                <w:bCs w:val="0"/>
                <w:sz w:val="20"/>
                <w:szCs w:val="20"/>
              </w:rPr>
              <w:t xml:space="preserve">Raw </w:t>
            </w:r>
            <w:r w:rsidR="00D675BF" w:rsidRPr="007E1835">
              <w:rPr>
                <w:rFonts w:ascii="Futura Std Light" w:hAnsi="Futura Std Light"/>
                <w:bCs w:val="0"/>
                <w:sz w:val="20"/>
                <w:szCs w:val="20"/>
              </w:rPr>
              <w:t>Materials</w:t>
            </w:r>
            <w:r w:rsidRPr="007E1835">
              <w:rPr>
                <w:rFonts w:ascii="Futura Std Light" w:hAnsi="Futura Std Light"/>
                <w:bCs w:val="0"/>
                <w:sz w:val="20"/>
                <w:szCs w:val="20"/>
              </w:rPr>
              <w:t xml:space="preserve"> Supplier</w:t>
            </w:r>
          </w:p>
        </w:tc>
        <w:tc>
          <w:tcPr>
            <w:tcW w:w="4770" w:type="dxa"/>
            <w:vAlign w:val="center"/>
          </w:tcPr>
          <w:p w14:paraId="0B26EDA4" w14:textId="77777777" w:rsidR="00E74148" w:rsidRPr="007E1835" w:rsidRDefault="00E74148" w:rsidP="00A567E6">
            <w:pPr>
              <w:pStyle w:val="Title"/>
              <w:rPr>
                <w:rFonts w:ascii="Futura Std Light" w:hAnsi="Futura Std Light"/>
                <w:b w:val="0"/>
                <w:bCs w:val="0"/>
                <w:sz w:val="20"/>
                <w:szCs w:val="20"/>
              </w:rPr>
            </w:pPr>
            <w:r w:rsidRPr="007E1835">
              <w:rPr>
                <w:rFonts w:ascii="Futura Std Light" w:hAnsi="Futura Std Light"/>
                <w:b w:val="0"/>
                <w:bCs w:val="0"/>
                <w:sz w:val="20"/>
                <w:szCs w:val="20"/>
              </w:rPr>
              <w:t>Part 1 &amp; Part 5</w:t>
            </w:r>
          </w:p>
        </w:tc>
      </w:tr>
      <w:tr w:rsidR="007E1835" w:rsidRPr="007E1835" w14:paraId="242A1505" w14:textId="77777777" w:rsidTr="41D446FE">
        <w:tc>
          <w:tcPr>
            <w:tcW w:w="4621" w:type="dxa"/>
            <w:vAlign w:val="center"/>
          </w:tcPr>
          <w:p w14:paraId="4F87C375" w14:textId="77777777" w:rsidR="00E74148" w:rsidRPr="007E1835" w:rsidRDefault="00E74148" w:rsidP="00A567E6">
            <w:pPr>
              <w:pStyle w:val="Title"/>
              <w:jc w:val="left"/>
              <w:rPr>
                <w:rFonts w:ascii="Futura Std Light" w:hAnsi="Futura Std Light"/>
                <w:bCs w:val="0"/>
                <w:sz w:val="20"/>
                <w:szCs w:val="20"/>
              </w:rPr>
            </w:pPr>
            <w:r w:rsidRPr="007E1835">
              <w:rPr>
                <w:rFonts w:ascii="Futura Std Light" w:hAnsi="Futura Std Light"/>
                <w:bCs w:val="0"/>
                <w:sz w:val="20"/>
                <w:szCs w:val="20"/>
              </w:rPr>
              <w:t>Special Process (Outside Processing) Supplier</w:t>
            </w:r>
          </w:p>
        </w:tc>
        <w:tc>
          <w:tcPr>
            <w:tcW w:w="4770" w:type="dxa"/>
            <w:vAlign w:val="center"/>
          </w:tcPr>
          <w:p w14:paraId="26624CD3" w14:textId="77777777" w:rsidR="00E74148" w:rsidRPr="007E1835" w:rsidRDefault="00E74148" w:rsidP="00A567E6">
            <w:pPr>
              <w:pStyle w:val="Title"/>
              <w:rPr>
                <w:rFonts w:ascii="Futura Std Light" w:hAnsi="Futura Std Light"/>
                <w:b w:val="0"/>
                <w:bCs w:val="0"/>
                <w:sz w:val="20"/>
                <w:szCs w:val="20"/>
              </w:rPr>
            </w:pPr>
            <w:r w:rsidRPr="007E1835">
              <w:rPr>
                <w:rFonts w:ascii="Futura Std Light" w:hAnsi="Futura Std Light"/>
                <w:b w:val="0"/>
                <w:bCs w:val="0"/>
                <w:sz w:val="20"/>
                <w:szCs w:val="20"/>
              </w:rPr>
              <w:t>Part 1 &amp; Part 6</w:t>
            </w:r>
          </w:p>
        </w:tc>
      </w:tr>
      <w:tr w:rsidR="007E1835" w:rsidRPr="007E1835" w14:paraId="4DF2437B" w14:textId="77777777" w:rsidTr="41D446FE">
        <w:tc>
          <w:tcPr>
            <w:tcW w:w="4621" w:type="dxa"/>
            <w:vAlign w:val="center"/>
          </w:tcPr>
          <w:p w14:paraId="7D751689" w14:textId="77777777" w:rsidR="00E74148" w:rsidRPr="007E1835" w:rsidRDefault="00E74148" w:rsidP="00A567E6">
            <w:pPr>
              <w:pStyle w:val="Title"/>
              <w:jc w:val="left"/>
              <w:rPr>
                <w:rFonts w:ascii="Futura Std Light" w:hAnsi="Futura Std Light"/>
                <w:bCs w:val="0"/>
                <w:sz w:val="20"/>
                <w:szCs w:val="20"/>
              </w:rPr>
            </w:pPr>
            <w:r w:rsidRPr="007E1835">
              <w:rPr>
                <w:rFonts w:ascii="Futura Std Light" w:hAnsi="Futura Std Light"/>
                <w:bCs w:val="0"/>
                <w:sz w:val="20"/>
                <w:szCs w:val="20"/>
              </w:rPr>
              <w:t>Testing Laboratories (Metallurgical and Chemical)</w:t>
            </w:r>
          </w:p>
        </w:tc>
        <w:tc>
          <w:tcPr>
            <w:tcW w:w="4770" w:type="dxa"/>
            <w:vAlign w:val="center"/>
          </w:tcPr>
          <w:p w14:paraId="0FEE8F0B" w14:textId="77777777" w:rsidR="00E74148" w:rsidRPr="007E1835" w:rsidRDefault="00E74148" w:rsidP="00A567E6">
            <w:pPr>
              <w:pStyle w:val="Title"/>
              <w:rPr>
                <w:rFonts w:ascii="Futura Std Light" w:hAnsi="Futura Std Light"/>
                <w:b w:val="0"/>
                <w:bCs w:val="0"/>
                <w:sz w:val="20"/>
                <w:szCs w:val="20"/>
              </w:rPr>
            </w:pPr>
            <w:r w:rsidRPr="007E1835">
              <w:rPr>
                <w:rFonts w:ascii="Futura Std Light" w:hAnsi="Futura Std Light"/>
                <w:b w:val="0"/>
                <w:bCs w:val="0"/>
                <w:sz w:val="20"/>
                <w:szCs w:val="20"/>
              </w:rPr>
              <w:t>Part 1 &amp; Part 6</w:t>
            </w:r>
          </w:p>
        </w:tc>
      </w:tr>
      <w:tr w:rsidR="007E1835" w:rsidRPr="007E1835" w14:paraId="48247834" w14:textId="77777777" w:rsidTr="41D446FE">
        <w:trPr>
          <w:trHeight w:val="575"/>
        </w:trPr>
        <w:tc>
          <w:tcPr>
            <w:tcW w:w="4621" w:type="dxa"/>
            <w:vAlign w:val="center"/>
          </w:tcPr>
          <w:p w14:paraId="62139F25" w14:textId="77777777" w:rsidR="00E74148" w:rsidRPr="007E1835" w:rsidRDefault="00E74148" w:rsidP="00A567E6">
            <w:pPr>
              <w:pStyle w:val="Title"/>
              <w:jc w:val="left"/>
              <w:rPr>
                <w:rFonts w:ascii="Futura Std Light" w:hAnsi="Futura Std Light"/>
                <w:bCs w:val="0"/>
                <w:sz w:val="20"/>
                <w:szCs w:val="20"/>
              </w:rPr>
            </w:pPr>
            <w:r w:rsidRPr="007E1835">
              <w:rPr>
                <w:rFonts w:ascii="Futura Std Light" w:hAnsi="Futura Std Light"/>
                <w:bCs w:val="0"/>
                <w:sz w:val="20"/>
                <w:szCs w:val="20"/>
              </w:rPr>
              <w:t>Equipment</w:t>
            </w:r>
          </w:p>
        </w:tc>
        <w:tc>
          <w:tcPr>
            <w:tcW w:w="4770" w:type="dxa"/>
            <w:vAlign w:val="center"/>
          </w:tcPr>
          <w:p w14:paraId="25CD4A00" w14:textId="77777777" w:rsidR="00E74148" w:rsidRPr="007E1835" w:rsidRDefault="00E74148" w:rsidP="00A567E6">
            <w:pPr>
              <w:pStyle w:val="Title"/>
              <w:rPr>
                <w:rFonts w:ascii="Futura Std Light" w:hAnsi="Futura Std Light"/>
                <w:b w:val="0"/>
                <w:bCs w:val="0"/>
                <w:sz w:val="20"/>
                <w:szCs w:val="20"/>
              </w:rPr>
            </w:pPr>
            <w:r w:rsidRPr="007E1835">
              <w:rPr>
                <w:rFonts w:ascii="Futura Std Light" w:hAnsi="Futura Std Light"/>
                <w:b w:val="0"/>
                <w:bCs w:val="0"/>
                <w:sz w:val="20"/>
                <w:szCs w:val="20"/>
              </w:rPr>
              <w:t xml:space="preserve">Part 1 &amp; Part 7 </w:t>
            </w:r>
          </w:p>
          <w:p w14:paraId="4F9CA9A1" w14:textId="77777777" w:rsidR="00E74148" w:rsidRPr="007E1835" w:rsidRDefault="00E74148" w:rsidP="00A567E6">
            <w:pPr>
              <w:pStyle w:val="Title"/>
              <w:rPr>
                <w:rFonts w:ascii="Futura Std Light" w:hAnsi="Futura Std Light"/>
                <w:b w:val="0"/>
                <w:bCs w:val="0"/>
                <w:sz w:val="20"/>
                <w:szCs w:val="20"/>
              </w:rPr>
            </w:pPr>
            <w:r w:rsidRPr="007E1835">
              <w:rPr>
                <w:rFonts w:ascii="Futura Std Light" w:hAnsi="Futura Std Light"/>
                <w:b w:val="0"/>
                <w:bCs w:val="0"/>
                <w:sz w:val="20"/>
                <w:szCs w:val="20"/>
              </w:rPr>
              <w:t xml:space="preserve">(If Calibration </w:t>
            </w:r>
            <w:proofErr w:type="gramStart"/>
            <w:r w:rsidRPr="007E1835">
              <w:rPr>
                <w:rFonts w:ascii="Futura Std Light" w:hAnsi="Futura Std Light"/>
                <w:b w:val="0"/>
                <w:bCs w:val="0"/>
                <w:sz w:val="20"/>
                <w:szCs w:val="20"/>
              </w:rPr>
              <w:t>is required</w:t>
            </w:r>
            <w:proofErr w:type="gramEnd"/>
            <w:r w:rsidRPr="007E1835">
              <w:rPr>
                <w:rFonts w:ascii="Futura Std Light" w:hAnsi="Futura Std Light"/>
                <w:b w:val="0"/>
                <w:bCs w:val="0"/>
                <w:sz w:val="20"/>
                <w:szCs w:val="20"/>
              </w:rPr>
              <w:t>, this will include Part 2)</w:t>
            </w:r>
          </w:p>
        </w:tc>
      </w:tr>
      <w:tr w:rsidR="00E74148" w:rsidRPr="007E1835" w14:paraId="35783CC9" w14:textId="77777777" w:rsidTr="41D446FE">
        <w:trPr>
          <w:trHeight w:val="557"/>
        </w:trPr>
        <w:tc>
          <w:tcPr>
            <w:tcW w:w="4621" w:type="dxa"/>
            <w:vAlign w:val="center"/>
          </w:tcPr>
          <w:p w14:paraId="3A244041" w14:textId="77777777" w:rsidR="00E74148" w:rsidRPr="007E1835" w:rsidRDefault="00E74148" w:rsidP="00A567E6">
            <w:pPr>
              <w:pStyle w:val="Title"/>
              <w:jc w:val="left"/>
              <w:rPr>
                <w:rFonts w:ascii="Futura Std Light" w:hAnsi="Futura Std Light"/>
                <w:bCs w:val="0"/>
                <w:sz w:val="20"/>
                <w:szCs w:val="20"/>
              </w:rPr>
            </w:pPr>
            <w:r w:rsidRPr="007E1835">
              <w:rPr>
                <w:rFonts w:ascii="Futura Std Light" w:hAnsi="Futura Std Light"/>
                <w:bCs w:val="0"/>
                <w:sz w:val="20"/>
                <w:szCs w:val="20"/>
              </w:rPr>
              <w:t>Tools</w:t>
            </w:r>
          </w:p>
        </w:tc>
        <w:tc>
          <w:tcPr>
            <w:tcW w:w="4770" w:type="dxa"/>
            <w:vAlign w:val="center"/>
          </w:tcPr>
          <w:p w14:paraId="1BC1BD88" w14:textId="77777777" w:rsidR="00E74148" w:rsidRPr="007E1835" w:rsidRDefault="00E74148" w:rsidP="00A567E6">
            <w:pPr>
              <w:pStyle w:val="Title"/>
              <w:rPr>
                <w:rFonts w:ascii="Futura Std Light" w:hAnsi="Futura Std Light"/>
                <w:b w:val="0"/>
                <w:bCs w:val="0"/>
                <w:sz w:val="20"/>
                <w:szCs w:val="20"/>
              </w:rPr>
            </w:pPr>
            <w:r w:rsidRPr="007E1835">
              <w:rPr>
                <w:rFonts w:ascii="Futura Std Light" w:hAnsi="Futura Std Light"/>
                <w:b w:val="0"/>
                <w:bCs w:val="0"/>
                <w:sz w:val="20"/>
                <w:szCs w:val="20"/>
              </w:rPr>
              <w:t xml:space="preserve">Part 1 &amp; Part 7 </w:t>
            </w:r>
          </w:p>
          <w:p w14:paraId="7290BB8E" w14:textId="77777777" w:rsidR="00E74148" w:rsidRPr="007E1835" w:rsidRDefault="00E74148" w:rsidP="00A567E6">
            <w:pPr>
              <w:pStyle w:val="Title"/>
              <w:rPr>
                <w:rFonts w:ascii="Futura Std Light" w:hAnsi="Futura Std Light"/>
                <w:b w:val="0"/>
                <w:bCs w:val="0"/>
                <w:sz w:val="20"/>
                <w:szCs w:val="20"/>
              </w:rPr>
            </w:pPr>
            <w:r w:rsidRPr="007E1835">
              <w:rPr>
                <w:rFonts w:ascii="Futura Std Light" w:hAnsi="Futura Std Light"/>
                <w:b w:val="0"/>
                <w:bCs w:val="0"/>
                <w:sz w:val="20"/>
                <w:szCs w:val="20"/>
              </w:rPr>
              <w:t xml:space="preserve">(If Calibration </w:t>
            </w:r>
            <w:proofErr w:type="gramStart"/>
            <w:r w:rsidRPr="007E1835">
              <w:rPr>
                <w:rFonts w:ascii="Futura Std Light" w:hAnsi="Futura Std Light"/>
                <w:b w:val="0"/>
                <w:bCs w:val="0"/>
                <w:sz w:val="20"/>
                <w:szCs w:val="20"/>
              </w:rPr>
              <w:t>is required</w:t>
            </w:r>
            <w:proofErr w:type="gramEnd"/>
            <w:r w:rsidRPr="007E1835">
              <w:rPr>
                <w:rFonts w:ascii="Futura Std Light" w:hAnsi="Futura Std Light"/>
                <w:b w:val="0"/>
                <w:bCs w:val="0"/>
                <w:sz w:val="20"/>
                <w:szCs w:val="20"/>
              </w:rPr>
              <w:t>, this will include Part 2)</w:t>
            </w:r>
          </w:p>
        </w:tc>
      </w:tr>
    </w:tbl>
    <w:p w14:paraId="60C0AAC8" w14:textId="77777777" w:rsidR="00E74148" w:rsidRPr="007E1835" w:rsidRDefault="00E74148" w:rsidP="44603DEE">
      <w:pPr>
        <w:pStyle w:val="Title"/>
        <w:rPr>
          <w:rFonts w:ascii="Futura Std Light" w:hAnsi="Futura Std Light"/>
        </w:rPr>
      </w:pPr>
    </w:p>
    <w:p w14:paraId="5A64AA99" w14:textId="2FE515D8" w:rsidR="00F002F9" w:rsidRPr="00F71464" w:rsidRDefault="00416289" w:rsidP="00A702CB">
      <w:pPr>
        <w:pStyle w:val="Title"/>
        <w:ind w:left="1530"/>
        <w:jc w:val="left"/>
        <w:rPr>
          <w:rFonts w:ascii="Futura Std Light" w:hAnsi="Futura Std Light"/>
          <w:color w:val="FF0000"/>
          <w:sz w:val="22"/>
          <w:szCs w:val="22"/>
        </w:rPr>
      </w:pPr>
      <w:r w:rsidRPr="00F71464">
        <w:rPr>
          <w:rFonts w:ascii="Futura Std Light" w:hAnsi="Futura Std Light"/>
          <w:color w:val="FF0000"/>
          <w:sz w:val="22"/>
          <w:szCs w:val="22"/>
        </w:rPr>
        <w:t xml:space="preserve">NOTE:  </w:t>
      </w:r>
      <w:r w:rsidR="008815DE" w:rsidRPr="00F71464">
        <w:rPr>
          <w:rFonts w:ascii="Futura Std Light" w:hAnsi="Futura Std Light"/>
          <w:b w:val="0"/>
          <w:bCs w:val="0"/>
          <w:color w:val="FF0000"/>
          <w:sz w:val="22"/>
          <w:szCs w:val="22"/>
        </w:rPr>
        <w:t xml:space="preserve">When </w:t>
      </w:r>
      <w:r w:rsidR="000B2DE4" w:rsidRPr="00F71464">
        <w:rPr>
          <w:rFonts w:ascii="Futura Std Light" w:hAnsi="Futura Std Light"/>
          <w:b w:val="0"/>
          <w:bCs w:val="0"/>
          <w:color w:val="FF0000"/>
          <w:sz w:val="22"/>
          <w:szCs w:val="22"/>
        </w:rPr>
        <w:t>identifying</w:t>
      </w:r>
      <w:r w:rsidR="008815DE" w:rsidRPr="00F71464">
        <w:rPr>
          <w:rFonts w:ascii="Futura Std Light" w:hAnsi="Futura Std Light"/>
          <w:b w:val="0"/>
          <w:bCs w:val="0"/>
          <w:color w:val="FF0000"/>
          <w:sz w:val="22"/>
          <w:szCs w:val="22"/>
        </w:rPr>
        <w:t xml:space="preserve"> Supplier type and applicable part</w:t>
      </w:r>
      <w:proofErr w:type="gramStart"/>
      <w:r w:rsidR="000A6A9E" w:rsidRPr="00F71464">
        <w:rPr>
          <w:rFonts w:ascii="Futura Std Light" w:hAnsi="Futura Std Light"/>
          <w:b w:val="0"/>
          <w:bCs w:val="0"/>
          <w:color w:val="FF0000"/>
          <w:sz w:val="22"/>
          <w:szCs w:val="22"/>
        </w:rPr>
        <w:t xml:space="preserve">.  </w:t>
      </w:r>
      <w:proofErr w:type="gramEnd"/>
      <w:r w:rsidR="000A6A9E" w:rsidRPr="00F71464">
        <w:rPr>
          <w:rFonts w:ascii="Futura Std Light" w:hAnsi="Futura Std Light"/>
          <w:b w:val="0"/>
          <w:bCs w:val="0"/>
          <w:color w:val="FF0000"/>
          <w:sz w:val="22"/>
          <w:szCs w:val="22"/>
        </w:rPr>
        <w:t xml:space="preserve">Match the </w:t>
      </w:r>
      <w:r w:rsidR="006E05A9" w:rsidRPr="00F71464">
        <w:rPr>
          <w:rFonts w:ascii="Futura Std Light" w:hAnsi="Futura Std Light"/>
          <w:b w:val="0"/>
          <w:bCs w:val="0"/>
          <w:color w:val="FF0000"/>
          <w:sz w:val="22"/>
          <w:szCs w:val="22"/>
        </w:rPr>
        <w:t>p</w:t>
      </w:r>
      <w:r w:rsidR="000A6A9E" w:rsidRPr="00F71464">
        <w:rPr>
          <w:rFonts w:ascii="Futura Std Light" w:hAnsi="Futura Std Light"/>
          <w:b w:val="0"/>
          <w:bCs w:val="0"/>
          <w:color w:val="FF0000"/>
          <w:sz w:val="22"/>
          <w:szCs w:val="22"/>
        </w:rPr>
        <w:t>art</w:t>
      </w:r>
      <w:r w:rsidR="00A702CB" w:rsidRPr="00F71464">
        <w:rPr>
          <w:rFonts w:ascii="Futura Std Light" w:hAnsi="Futura Std Light"/>
          <w:b w:val="0"/>
          <w:bCs w:val="0"/>
          <w:color w:val="FF0000"/>
          <w:sz w:val="22"/>
          <w:szCs w:val="22"/>
        </w:rPr>
        <w:t xml:space="preserve"> number</w:t>
      </w:r>
      <w:r w:rsidR="000A6A9E" w:rsidRPr="00F71464">
        <w:rPr>
          <w:rFonts w:ascii="Futura Std Light" w:hAnsi="Futura Std Light"/>
          <w:b w:val="0"/>
          <w:bCs w:val="0"/>
          <w:color w:val="FF0000"/>
          <w:sz w:val="22"/>
          <w:szCs w:val="22"/>
        </w:rPr>
        <w:t xml:space="preserve"> to the columns in the matrix below</w:t>
      </w:r>
      <w:proofErr w:type="gramStart"/>
      <w:r w:rsidR="000A6A9E" w:rsidRPr="00F71464">
        <w:rPr>
          <w:rFonts w:ascii="Futura Std Light" w:hAnsi="Futura Std Light"/>
          <w:b w:val="0"/>
          <w:bCs w:val="0"/>
          <w:color w:val="FF0000"/>
          <w:sz w:val="22"/>
          <w:szCs w:val="22"/>
        </w:rPr>
        <w:t xml:space="preserve">.  </w:t>
      </w:r>
      <w:proofErr w:type="gramEnd"/>
      <w:r w:rsidR="000A6A9E" w:rsidRPr="00F71464">
        <w:rPr>
          <w:rFonts w:ascii="Futura Std Light" w:hAnsi="Futura Std Light"/>
          <w:color w:val="FF0000"/>
          <w:sz w:val="22"/>
          <w:szCs w:val="22"/>
        </w:rPr>
        <w:t>Example</w:t>
      </w:r>
      <w:r w:rsidR="00240229" w:rsidRPr="00F71464">
        <w:rPr>
          <w:rFonts w:ascii="Futura Std Light" w:hAnsi="Futura Std Light"/>
          <w:color w:val="FF0000"/>
          <w:sz w:val="22"/>
          <w:szCs w:val="22"/>
        </w:rPr>
        <w:t>:</w:t>
      </w:r>
      <w:r w:rsidR="00240229" w:rsidRPr="00F71464">
        <w:rPr>
          <w:rFonts w:ascii="Futura Std Light" w:hAnsi="Futura Std Light"/>
          <w:b w:val="0"/>
          <w:bCs w:val="0"/>
          <w:color w:val="FF0000"/>
          <w:sz w:val="22"/>
          <w:szCs w:val="22"/>
        </w:rPr>
        <w:t xml:space="preserve">  A calibration supplier would refer to columns </w:t>
      </w:r>
      <w:r w:rsidR="00A702CB" w:rsidRPr="00F71464">
        <w:rPr>
          <w:rFonts w:ascii="Futura Std Light" w:hAnsi="Futura Std Light"/>
          <w:b w:val="0"/>
          <w:bCs w:val="0"/>
          <w:color w:val="FF0000"/>
          <w:sz w:val="22"/>
          <w:szCs w:val="22"/>
        </w:rPr>
        <w:t xml:space="preserve">1 &amp; 2 below that </w:t>
      </w:r>
      <w:proofErr w:type="gramStart"/>
      <w:r w:rsidR="00A702CB" w:rsidRPr="00F71464">
        <w:rPr>
          <w:rFonts w:ascii="Futura Std Light" w:hAnsi="Futura Std Light"/>
          <w:b w:val="0"/>
          <w:bCs w:val="0"/>
          <w:color w:val="FF0000"/>
          <w:sz w:val="22"/>
          <w:szCs w:val="22"/>
        </w:rPr>
        <w:t>are annotated</w:t>
      </w:r>
      <w:proofErr w:type="gramEnd"/>
      <w:r w:rsidR="00A702CB" w:rsidRPr="00F71464">
        <w:rPr>
          <w:rFonts w:ascii="Futura Std Light" w:hAnsi="Futura Std Light"/>
          <w:b w:val="0"/>
          <w:bCs w:val="0"/>
          <w:color w:val="FF0000"/>
          <w:sz w:val="22"/>
          <w:szCs w:val="22"/>
        </w:rPr>
        <w:t xml:space="preserve"> with an X.</w:t>
      </w:r>
      <w:r w:rsidR="008815DE" w:rsidRPr="00F71464">
        <w:rPr>
          <w:rFonts w:ascii="Futura Std Light" w:hAnsi="Futura Std Light"/>
          <w:color w:val="FF0000"/>
          <w:sz w:val="22"/>
          <w:szCs w:val="22"/>
        </w:rPr>
        <w:t xml:space="preserve"> </w:t>
      </w:r>
    </w:p>
    <w:p w14:paraId="62F197A8" w14:textId="77777777" w:rsidR="00225310" w:rsidRDefault="00225310" w:rsidP="00416289">
      <w:pPr>
        <w:pStyle w:val="Title"/>
        <w:jc w:val="left"/>
        <w:rPr>
          <w:rFonts w:ascii="Futura Std Light" w:hAnsi="Futura Std Light"/>
        </w:rPr>
      </w:pPr>
    </w:p>
    <w:p w14:paraId="6953ED55" w14:textId="77777777" w:rsidR="005F063E" w:rsidRDefault="005F063E" w:rsidP="00416289">
      <w:pPr>
        <w:pStyle w:val="Title"/>
        <w:jc w:val="left"/>
        <w:rPr>
          <w:rFonts w:ascii="Futura Std Light" w:hAnsi="Futura Std Light"/>
        </w:rPr>
      </w:pPr>
    </w:p>
    <w:tbl>
      <w:tblPr>
        <w:tblStyle w:val="TableGrid"/>
        <w:tblW w:w="14040" w:type="dxa"/>
        <w:tblInd w:w="435" w:type="dxa"/>
        <w:tblLayout w:type="fixed"/>
        <w:tblLook w:val="04A0" w:firstRow="1" w:lastRow="0" w:firstColumn="1" w:lastColumn="0" w:noHBand="0" w:noVBand="1"/>
      </w:tblPr>
      <w:tblGrid>
        <w:gridCol w:w="720"/>
        <w:gridCol w:w="10800"/>
        <w:gridCol w:w="360"/>
        <w:gridCol w:w="360"/>
        <w:gridCol w:w="360"/>
        <w:gridCol w:w="360"/>
        <w:gridCol w:w="360"/>
        <w:gridCol w:w="360"/>
        <w:gridCol w:w="360"/>
      </w:tblGrid>
      <w:tr w:rsidR="007E1835" w:rsidRPr="007E1835" w14:paraId="67312636" w14:textId="77777777" w:rsidTr="41D446FE">
        <w:tc>
          <w:tcPr>
            <w:tcW w:w="720" w:type="dxa"/>
            <w:vMerge w:val="restart"/>
            <w:tcBorders>
              <w:top w:val="double" w:sz="4" w:space="0" w:color="auto"/>
              <w:left w:val="double" w:sz="4" w:space="0" w:color="auto"/>
              <w:bottom w:val="single" w:sz="6" w:space="0" w:color="auto"/>
              <w:right w:val="single" w:sz="6" w:space="0" w:color="auto"/>
            </w:tcBorders>
            <w:shd w:val="clear" w:color="auto" w:fill="17365D" w:themeFill="text2" w:themeFillShade="BF"/>
            <w:vAlign w:val="center"/>
          </w:tcPr>
          <w:p w14:paraId="53C4C5E5" w14:textId="77777777" w:rsidR="00225310" w:rsidRPr="007E1835" w:rsidRDefault="00225310" w:rsidP="00DB5F33">
            <w:pPr>
              <w:pStyle w:val="BodyTextIndent2"/>
              <w:ind w:left="0"/>
              <w:jc w:val="center"/>
              <w:rPr>
                <w:rFonts w:ascii="Futura Std Light" w:hAnsi="Futura Std Light" w:cs="Arial"/>
                <w:b/>
                <w:bCs/>
                <w:szCs w:val="20"/>
              </w:rPr>
            </w:pPr>
            <w:r w:rsidRPr="007E1835">
              <w:rPr>
                <w:rFonts w:ascii="Futura Std Light" w:hAnsi="Futura Std Light" w:cs="Arial"/>
                <w:b/>
                <w:bCs/>
                <w:szCs w:val="20"/>
              </w:rPr>
              <w:t>QAC</w:t>
            </w:r>
          </w:p>
        </w:tc>
        <w:tc>
          <w:tcPr>
            <w:tcW w:w="10800" w:type="dxa"/>
            <w:vMerge w:val="restart"/>
            <w:tcBorders>
              <w:top w:val="double" w:sz="4" w:space="0" w:color="auto"/>
              <w:left w:val="single" w:sz="6" w:space="0" w:color="auto"/>
              <w:bottom w:val="single" w:sz="6" w:space="0" w:color="auto"/>
              <w:right w:val="double" w:sz="4" w:space="0" w:color="auto"/>
            </w:tcBorders>
            <w:shd w:val="clear" w:color="auto" w:fill="17365D" w:themeFill="text2" w:themeFillShade="BF"/>
            <w:vAlign w:val="center"/>
          </w:tcPr>
          <w:p w14:paraId="3EE8D13C" w14:textId="77777777" w:rsidR="00225310" w:rsidRPr="007E1835" w:rsidRDefault="00225310" w:rsidP="00DB5F33">
            <w:pPr>
              <w:pStyle w:val="BodyTextIndent2"/>
              <w:ind w:left="0"/>
              <w:jc w:val="center"/>
              <w:rPr>
                <w:rFonts w:ascii="Futura Std Light" w:hAnsi="Futura Std Light" w:cs="Arial"/>
                <w:b/>
                <w:bCs/>
                <w:szCs w:val="20"/>
              </w:rPr>
            </w:pPr>
            <w:r w:rsidRPr="007E1835">
              <w:rPr>
                <w:rFonts w:ascii="Futura Std Light" w:hAnsi="Futura Std Light" w:cs="Arial"/>
                <w:b/>
                <w:bCs/>
                <w:szCs w:val="20"/>
              </w:rPr>
              <w:t>CLAUSE</w:t>
            </w:r>
          </w:p>
        </w:tc>
        <w:tc>
          <w:tcPr>
            <w:tcW w:w="2520" w:type="dxa"/>
            <w:gridSpan w:val="7"/>
            <w:tcBorders>
              <w:top w:val="double" w:sz="4" w:space="0" w:color="auto"/>
              <w:left w:val="double" w:sz="4" w:space="0" w:color="auto"/>
              <w:bottom w:val="single" w:sz="6" w:space="0" w:color="auto"/>
              <w:right w:val="double" w:sz="4" w:space="0" w:color="auto"/>
            </w:tcBorders>
            <w:shd w:val="clear" w:color="auto" w:fill="17365D" w:themeFill="text2" w:themeFillShade="BF"/>
            <w:vAlign w:val="center"/>
          </w:tcPr>
          <w:p w14:paraId="04AFCBFC" w14:textId="0F63A4BF" w:rsidR="00225310" w:rsidRPr="007E1835" w:rsidRDefault="00225310" w:rsidP="2EE44594">
            <w:pPr>
              <w:pStyle w:val="BodyTextIndent2"/>
              <w:ind w:left="0"/>
              <w:jc w:val="center"/>
              <w:rPr>
                <w:rFonts w:ascii="Futura Std Light" w:hAnsi="Futura Std Light" w:cs="Arial"/>
                <w:b/>
                <w:bCs/>
                <w:sz w:val="16"/>
                <w:szCs w:val="16"/>
              </w:rPr>
            </w:pPr>
            <w:r w:rsidRPr="41D446FE">
              <w:rPr>
                <w:rFonts w:ascii="Futura Std Light" w:hAnsi="Futura Std Light" w:cs="Arial"/>
                <w:b/>
                <w:bCs/>
                <w:sz w:val="16"/>
                <w:szCs w:val="16"/>
              </w:rPr>
              <w:t>APPLICABL</w:t>
            </w:r>
            <w:r w:rsidR="5BABBA13" w:rsidRPr="41D446FE">
              <w:rPr>
                <w:rFonts w:ascii="Futura Std Light" w:hAnsi="Futura Std Light" w:cs="Arial"/>
                <w:b/>
                <w:bCs/>
                <w:sz w:val="16"/>
                <w:szCs w:val="16"/>
              </w:rPr>
              <w:t xml:space="preserve">E </w:t>
            </w:r>
            <w:r w:rsidR="5BABBA13" w:rsidRPr="41D446FE">
              <w:rPr>
                <w:rFonts w:ascii="Futura Std Light" w:hAnsi="Futura Std Light" w:cs="Arial"/>
                <w:b/>
                <w:bCs/>
                <w:color w:val="FF0000"/>
                <w:sz w:val="16"/>
                <w:szCs w:val="16"/>
              </w:rPr>
              <w:t>PART</w:t>
            </w:r>
            <w:r w:rsidRPr="41D446FE">
              <w:rPr>
                <w:rFonts w:ascii="Futura Std Light" w:hAnsi="Futura Std Light" w:cs="Arial"/>
                <w:b/>
                <w:bCs/>
                <w:color w:val="FF0000"/>
                <w:sz w:val="16"/>
                <w:szCs w:val="16"/>
              </w:rPr>
              <w:t xml:space="preserve"> </w:t>
            </w:r>
            <w:r w:rsidRPr="41D446FE">
              <w:rPr>
                <w:rFonts w:ascii="Futura Std Light" w:hAnsi="Futura Std Light" w:cs="Arial"/>
                <w:b/>
                <w:bCs/>
                <w:sz w:val="16"/>
                <w:szCs w:val="16"/>
              </w:rPr>
              <w:t>MATRIX</w:t>
            </w:r>
          </w:p>
        </w:tc>
      </w:tr>
      <w:tr w:rsidR="007E1835" w:rsidRPr="007E1835" w14:paraId="7457C900" w14:textId="77777777" w:rsidTr="41D446FE">
        <w:tc>
          <w:tcPr>
            <w:tcW w:w="720" w:type="dxa"/>
            <w:vMerge/>
            <w:vAlign w:val="center"/>
          </w:tcPr>
          <w:p w14:paraId="6393D123" w14:textId="77777777" w:rsidR="00225310" w:rsidRPr="007E1835" w:rsidRDefault="00225310" w:rsidP="00DB5F33">
            <w:pPr>
              <w:pStyle w:val="BodyTextIndent2"/>
              <w:ind w:left="0"/>
              <w:jc w:val="center"/>
              <w:rPr>
                <w:rFonts w:ascii="Futura Std Light" w:hAnsi="Futura Std Light" w:cs="Arial"/>
                <w:b/>
                <w:bCs/>
                <w:szCs w:val="20"/>
              </w:rPr>
            </w:pPr>
          </w:p>
        </w:tc>
        <w:tc>
          <w:tcPr>
            <w:tcW w:w="10800" w:type="dxa"/>
            <w:vMerge/>
            <w:vAlign w:val="center"/>
          </w:tcPr>
          <w:p w14:paraId="38CB1EA8" w14:textId="77777777" w:rsidR="00225310" w:rsidRPr="007E1835" w:rsidRDefault="00225310" w:rsidP="00DB5F33">
            <w:pPr>
              <w:pStyle w:val="BodyTextIndent2"/>
              <w:ind w:left="0"/>
              <w:jc w:val="center"/>
              <w:rPr>
                <w:rFonts w:ascii="Futura Std Light" w:hAnsi="Futura Std Light" w:cs="Arial"/>
                <w:b/>
                <w:bCs/>
                <w:szCs w:val="20"/>
              </w:rPr>
            </w:pPr>
          </w:p>
        </w:tc>
        <w:tc>
          <w:tcPr>
            <w:tcW w:w="360" w:type="dxa"/>
            <w:tcBorders>
              <w:top w:val="single" w:sz="8" w:space="0" w:color="auto"/>
              <w:left w:val="double" w:sz="6" w:space="0" w:color="auto"/>
              <w:bottom w:val="single" w:sz="8" w:space="0" w:color="auto"/>
              <w:right w:val="single" w:sz="8" w:space="0" w:color="auto"/>
            </w:tcBorders>
            <w:shd w:val="clear" w:color="auto" w:fill="17365D" w:themeFill="text2" w:themeFillShade="BF"/>
            <w:vAlign w:val="center"/>
          </w:tcPr>
          <w:p w14:paraId="6363DEEF" w14:textId="77777777" w:rsidR="00225310" w:rsidRPr="007E1835" w:rsidRDefault="00225310" w:rsidP="00DB5F33">
            <w:pPr>
              <w:pStyle w:val="BodyTextIndent2"/>
              <w:ind w:left="0"/>
              <w:jc w:val="center"/>
              <w:rPr>
                <w:rFonts w:ascii="Futura Std Light" w:hAnsi="Futura Std Light" w:cs="Arial"/>
                <w:b/>
                <w:bCs/>
                <w:sz w:val="22"/>
              </w:rPr>
            </w:pPr>
            <w:r w:rsidRPr="007E1835">
              <w:rPr>
                <w:rFonts w:ascii="Futura Std Light" w:hAnsi="Futura Std Light" w:cs="Arial"/>
                <w:b/>
                <w:bCs/>
                <w:sz w:val="22"/>
              </w:rPr>
              <w:t>1</w:t>
            </w:r>
          </w:p>
        </w:tc>
        <w:tc>
          <w:tcPr>
            <w:tcW w:w="360"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096C50BE" w14:textId="77777777" w:rsidR="00225310" w:rsidRPr="007E1835" w:rsidRDefault="00225310" w:rsidP="00DB5F33">
            <w:pPr>
              <w:pStyle w:val="BodyTextIndent2"/>
              <w:ind w:left="0"/>
              <w:jc w:val="center"/>
              <w:rPr>
                <w:rFonts w:ascii="Futura Std Light" w:hAnsi="Futura Std Light" w:cs="Arial"/>
                <w:b/>
                <w:bCs/>
                <w:sz w:val="22"/>
              </w:rPr>
            </w:pPr>
            <w:r w:rsidRPr="007E1835">
              <w:rPr>
                <w:rFonts w:ascii="Futura Std Light" w:hAnsi="Futura Std Light" w:cs="Arial"/>
                <w:b/>
                <w:bCs/>
                <w:sz w:val="22"/>
                <w:szCs w:val="14"/>
              </w:rPr>
              <w:t>2</w:t>
            </w:r>
          </w:p>
        </w:tc>
        <w:tc>
          <w:tcPr>
            <w:tcW w:w="360"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1B623B4E" w14:textId="77777777" w:rsidR="00225310" w:rsidRPr="007E1835" w:rsidRDefault="00225310" w:rsidP="00DB5F33">
            <w:pPr>
              <w:pStyle w:val="BodyTextIndent2"/>
              <w:ind w:left="0"/>
              <w:jc w:val="center"/>
              <w:rPr>
                <w:rFonts w:ascii="Futura Std Light" w:hAnsi="Futura Std Light" w:cs="Arial"/>
                <w:b/>
                <w:bCs/>
                <w:sz w:val="22"/>
              </w:rPr>
            </w:pPr>
            <w:r w:rsidRPr="007E1835">
              <w:rPr>
                <w:rFonts w:ascii="Futura Std Light" w:hAnsi="Futura Std Light" w:cs="Arial"/>
                <w:b/>
                <w:bCs/>
                <w:sz w:val="22"/>
                <w:szCs w:val="14"/>
              </w:rPr>
              <w:t>3</w:t>
            </w:r>
          </w:p>
        </w:tc>
        <w:tc>
          <w:tcPr>
            <w:tcW w:w="360"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2289CE3E" w14:textId="77777777" w:rsidR="00225310" w:rsidRPr="007E1835" w:rsidRDefault="00225310" w:rsidP="00DB5F33">
            <w:pPr>
              <w:pStyle w:val="BodyTextIndent2"/>
              <w:ind w:left="0"/>
              <w:jc w:val="center"/>
              <w:rPr>
                <w:rFonts w:ascii="Futura Std Light" w:hAnsi="Futura Std Light" w:cs="Arial"/>
                <w:b/>
                <w:bCs/>
                <w:sz w:val="22"/>
              </w:rPr>
            </w:pPr>
            <w:r w:rsidRPr="007E1835">
              <w:rPr>
                <w:rFonts w:ascii="Futura Std Light" w:hAnsi="Futura Std Light" w:cs="Arial"/>
                <w:b/>
                <w:bCs/>
                <w:sz w:val="22"/>
                <w:szCs w:val="14"/>
              </w:rPr>
              <w:t>4</w:t>
            </w:r>
          </w:p>
        </w:tc>
        <w:tc>
          <w:tcPr>
            <w:tcW w:w="360"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1BB9EF20" w14:textId="77777777" w:rsidR="00225310" w:rsidRPr="007E1835" w:rsidRDefault="00225310" w:rsidP="00DB5F33">
            <w:pPr>
              <w:pStyle w:val="BodyTextIndent2"/>
              <w:ind w:left="0"/>
              <w:jc w:val="center"/>
              <w:rPr>
                <w:rFonts w:ascii="Futura Std Light" w:hAnsi="Futura Std Light" w:cs="Arial"/>
                <w:b/>
                <w:bCs/>
                <w:sz w:val="22"/>
              </w:rPr>
            </w:pPr>
            <w:r w:rsidRPr="007E1835">
              <w:rPr>
                <w:rFonts w:ascii="Futura Std Light" w:hAnsi="Futura Std Light" w:cs="Arial"/>
                <w:b/>
                <w:bCs/>
                <w:sz w:val="22"/>
                <w:szCs w:val="14"/>
              </w:rPr>
              <w:t>5</w:t>
            </w:r>
          </w:p>
        </w:tc>
        <w:tc>
          <w:tcPr>
            <w:tcW w:w="360"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471766DB" w14:textId="77777777" w:rsidR="00225310" w:rsidRPr="007E1835" w:rsidRDefault="00225310" w:rsidP="00DB5F33">
            <w:pPr>
              <w:pStyle w:val="BodyTextIndent2"/>
              <w:ind w:left="0"/>
              <w:jc w:val="center"/>
              <w:rPr>
                <w:rFonts w:ascii="Futura Std Light" w:hAnsi="Futura Std Light" w:cs="Arial"/>
                <w:b/>
                <w:bCs/>
                <w:sz w:val="22"/>
              </w:rPr>
            </w:pPr>
            <w:r w:rsidRPr="007E1835">
              <w:rPr>
                <w:rFonts w:ascii="Futura Std Light" w:hAnsi="Futura Std Light" w:cs="Arial"/>
                <w:b/>
                <w:bCs/>
                <w:sz w:val="22"/>
                <w:szCs w:val="14"/>
              </w:rPr>
              <w:t>6</w:t>
            </w:r>
          </w:p>
        </w:tc>
        <w:tc>
          <w:tcPr>
            <w:tcW w:w="360" w:type="dxa"/>
            <w:tcBorders>
              <w:top w:val="single" w:sz="8" w:space="0" w:color="auto"/>
              <w:left w:val="nil"/>
              <w:bottom w:val="single" w:sz="8" w:space="0" w:color="auto"/>
              <w:right w:val="double" w:sz="6" w:space="0" w:color="auto"/>
            </w:tcBorders>
            <w:shd w:val="clear" w:color="auto" w:fill="17365D" w:themeFill="text2" w:themeFillShade="BF"/>
            <w:vAlign w:val="center"/>
          </w:tcPr>
          <w:p w14:paraId="67D1BD4B" w14:textId="77777777" w:rsidR="00225310" w:rsidRPr="007E1835" w:rsidRDefault="00225310" w:rsidP="00DB5F33">
            <w:pPr>
              <w:pStyle w:val="BodyTextIndent2"/>
              <w:ind w:left="0"/>
              <w:jc w:val="center"/>
              <w:rPr>
                <w:rFonts w:ascii="Futura Std Light" w:hAnsi="Futura Std Light" w:cs="Arial"/>
                <w:b/>
                <w:bCs/>
                <w:sz w:val="22"/>
              </w:rPr>
            </w:pPr>
            <w:r w:rsidRPr="007E1835">
              <w:rPr>
                <w:rFonts w:ascii="Futura Std Light" w:hAnsi="Futura Std Light" w:cs="Arial"/>
                <w:b/>
                <w:bCs/>
                <w:sz w:val="22"/>
                <w:szCs w:val="14"/>
              </w:rPr>
              <w:t>7</w:t>
            </w:r>
          </w:p>
        </w:tc>
      </w:tr>
      <w:tr w:rsidR="007E1835" w:rsidRPr="007E1835" w14:paraId="78413B63" w14:textId="77777777" w:rsidTr="41D446FE">
        <w:trPr>
          <w:trHeight w:val="817"/>
        </w:trPr>
        <w:tc>
          <w:tcPr>
            <w:tcW w:w="720" w:type="dxa"/>
            <w:tcBorders>
              <w:top w:val="single" w:sz="6" w:space="0" w:color="auto"/>
              <w:left w:val="double" w:sz="4" w:space="0" w:color="auto"/>
              <w:bottom w:val="single" w:sz="6" w:space="0" w:color="auto"/>
              <w:right w:val="single" w:sz="6" w:space="0" w:color="auto"/>
            </w:tcBorders>
            <w:vAlign w:val="center"/>
          </w:tcPr>
          <w:p w14:paraId="66C6EE46" w14:textId="77777777" w:rsidR="00225310" w:rsidRPr="007E1835" w:rsidRDefault="00225310" w:rsidP="00DB5F33">
            <w:pPr>
              <w:pStyle w:val="BodyTextIndent2"/>
              <w:ind w:left="0"/>
              <w:jc w:val="center"/>
              <w:rPr>
                <w:rFonts w:ascii="Futura Std Light" w:hAnsi="Futura Std Light" w:cs="Arial"/>
                <w:b/>
                <w:bCs/>
                <w:szCs w:val="20"/>
              </w:rPr>
            </w:pPr>
            <w:r w:rsidRPr="007E1835">
              <w:rPr>
                <w:rFonts w:ascii="Futura Std Light" w:hAnsi="Futura Std Light" w:cs="Arial"/>
                <w:b/>
                <w:bCs/>
                <w:szCs w:val="20"/>
              </w:rPr>
              <w:t>01</w:t>
            </w:r>
          </w:p>
        </w:tc>
        <w:tc>
          <w:tcPr>
            <w:tcW w:w="10800" w:type="dxa"/>
            <w:tcBorders>
              <w:top w:val="single" w:sz="6" w:space="0" w:color="auto"/>
              <w:left w:val="single" w:sz="6" w:space="0" w:color="auto"/>
              <w:bottom w:val="single" w:sz="6" w:space="0" w:color="auto"/>
              <w:right w:val="double" w:sz="4" w:space="0" w:color="auto"/>
            </w:tcBorders>
            <w:shd w:val="clear" w:color="auto" w:fill="auto"/>
            <w:vAlign w:val="center"/>
          </w:tcPr>
          <w:p w14:paraId="78AFD535" w14:textId="77777777" w:rsidR="00225310" w:rsidRPr="007E1835" w:rsidRDefault="00225310" w:rsidP="00DB5F33">
            <w:pPr>
              <w:pStyle w:val="BodyTextIndent2"/>
              <w:ind w:left="0"/>
              <w:rPr>
                <w:rFonts w:ascii="Futura Std Light" w:hAnsi="Futura Std Light" w:cs="Arial"/>
                <w:b/>
                <w:bCs/>
                <w:szCs w:val="20"/>
              </w:rPr>
            </w:pPr>
            <w:r w:rsidRPr="007E1835">
              <w:rPr>
                <w:rFonts w:ascii="Futura Std Light" w:hAnsi="Futura Std Light" w:cs="Arial"/>
                <w:b/>
                <w:bCs/>
                <w:szCs w:val="20"/>
                <w:u w:val="single"/>
              </w:rPr>
              <w:t>INTERACTIONS:</w:t>
            </w:r>
            <w:r w:rsidRPr="007E1835">
              <w:rPr>
                <w:rFonts w:ascii="Futura Std Light" w:hAnsi="Futura Std Light" w:cs="Arial"/>
                <w:szCs w:val="20"/>
              </w:rPr>
              <w:t xml:space="preserve"> All interactions will take place with Valence Purchasing Department, with quality oversight, unless otherwise communicated. When interactions take place on site, a delegate will </w:t>
            </w:r>
            <w:proofErr w:type="gramStart"/>
            <w:r w:rsidRPr="007E1835">
              <w:rPr>
                <w:rFonts w:ascii="Futura Std Light" w:hAnsi="Futura Std Light" w:cs="Arial"/>
                <w:szCs w:val="20"/>
              </w:rPr>
              <w:t>be assigned</w:t>
            </w:r>
            <w:proofErr w:type="gramEnd"/>
            <w:r w:rsidRPr="007E1835">
              <w:rPr>
                <w:rFonts w:ascii="Futura Std Light" w:hAnsi="Futura Std Light" w:cs="Arial"/>
                <w:szCs w:val="20"/>
              </w:rPr>
              <w:t xml:space="preserve"> to the external provider. All products and services will </w:t>
            </w:r>
            <w:proofErr w:type="gramStart"/>
            <w:r w:rsidRPr="007E1835">
              <w:rPr>
                <w:rFonts w:ascii="Futura Std Light" w:hAnsi="Futura Std Light" w:cs="Arial"/>
                <w:szCs w:val="20"/>
              </w:rPr>
              <w:t>be released</w:t>
            </w:r>
            <w:proofErr w:type="gramEnd"/>
            <w:r w:rsidRPr="007E1835">
              <w:rPr>
                <w:rFonts w:ascii="Futura Std Light" w:hAnsi="Futura Std Light" w:cs="Arial"/>
                <w:szCs w:val="20"/>
              </w:rPr>
              <w:t xml:space="preserve"> back only to Valence.</w:t>
            </w:r>
          </w:p>
        </w:tc>
        <w:tc>
          <w:tcPr>
            <w:tcW w:w="360" w:type="dxa"/>
            <w:tcBorders>
              <w:top w:val="nil"/>
              <w:left w:val="double" w:sz="6" w:space="0" w:color="auto"/>
              <w:bottom w:val="single" w:sz="8" w:space="0" w:color="auto"/>
              <w:right w:val="single" w:sz="8" w:space="0" w:color="auto"/>
            </w:tcBorders>
            <w:shd w:val="clear" w:color="auto" w:fill="auto"/>
            <w:vAlign w:val="center"/>
          </w:tcPr>
          <w:p w14:paraId="0C935408" w14:textId="77777777" w:rsidR="00225310" w:rsidRPr="007E1835" w:rsidRDefault="00225310" w:rsidP="00DB5F33">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0B0B8177" w14:textId="77777777" w:rsidR="00225310" w:rsidRPr="007E1835" w:rsidRDefault="00225310" w:rsidP="00DB5F33">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53725B71" w14:textId="77777777" w:rsidR="00225310" w:rsidRPr="007E1835" w:rsidRDefault="00225310" w:rsidP="00DB5F33">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652AD424" w14:textId="77777777" w:rsidR="00225310" w:rsidRPr="007E1835" w:rsidRDefault="00225310" w:rsidP="00DB5F33">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37195DF8" w14:textId="77777777" w:rsidR="00225310" w:rsidRPr="007E1835" w:rsidRDefault="00225310" w:rsidP="00DB5F33">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6336B45B" w14:textId="77777777" w:rsidR="00225310" w:rsidRPr="007E1835" w:rsidRDefault="00225310" w:rsidP="00DB5F33">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double" w:sz="6" w:space="0" w:color="auto"/>
            </w:tcBorders>
            <w:shd w:val="clear" w:color="auto" w:fill="auto"/>
            <w:vAlign w:val="center"/>
          </w:tcPr>
          <w:p w14:paraId="44B1E8EA" w14:textId="77777777" w:rsidR="00225310" w:rsidRPr="007E1835" w:rsidRDefault="00225310" w:rsidP="00DB5F33">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r>
      <w:tr w:rsidR="007E1835" w:rsidRPr="007E1835" w14:paraId="22703035" w14:textId="77777777" w:rsidTr="41D446FE">
        <w:trPr>
          <w:trHeight w:val="349"/>
        </w:trPr>
        <w:tc>
          <w:tcPr>
            <w:tcW w:w="720" w:type="dxa"/>
            <w:tcBorders>
              <w:top w:val="single" w:sz="6" w:space="0" w:color="auto"/>
              <w:left w:val="double" w:sz="4" w:space="0" w:color="auto"/>
              <w:bottom w:val="single" w:sz="6" w:space="0" w:color="auto"/>
              <w:right w:val="single" w:sz="6" w:space="0" w:color="auto"/>
            </w:tcBorders>
            <w:vAlign w:val="center"/>
          </w:tcPr>
          <w:p w14:paraId="799031C2" w14:textId="77777777" w:rsidR="00225310" w:rsidRPr="007E1835" w:rsidRDefault="00225310" w:rsidP="00DB5F33">
            <w:pPr>
              <w:pStyle w:val="BodyTextIndent2"/>
              <w:ind w:left="0"/>
              <w:jc w:val="center"/>
              <w:rPr>
                <w:rFonts w:ascii="Futura Std Light" w:hAnsi="Futura Std Light" w:cs="Arial"/>
                <w:b/>
                <w:bCs/>
                <w:szCs w:val="20"/>
              </w:rPr>
            </w:pPr>
            <w:r w:rsidRPr="007E1835">
              <w:rPr>
                <w:rFonts w:ascii="Futura Std Light" w:hAnsi="Futura Std Light" w:cs="Arial"/>
                <w:b/>
                <w:bCs/>
                <w:szCs w:val="20"/>
              </w:rPr>
              <w:t>02</w:t>
            </w:r>
          </w:p>
        </w:tc>
        <w:tc>
          <w:tcPr>
            <w:tcW w:w="10800" w:type="dxa"/>
            <w:tcBorders>
              <w:top w:val="single" w:sz="6" w:space="0" w:color="auto"/>
              <w:left w:val="single" w:sz="6" w:space="0" w:color="auto"/>
              <w:bottom w:val="single" w:sz="6" w:space="0" w:color="auto"/>
              <w:right w:val="double" w:sz="4" w:space="0" w:color="auto"/>
            </w:tcBorders>
            <w:shd w:val="clear" w:color="auto" w:fill="auto"/>
            <w:vAlign w:val="center"/>
          </w:tcPr>
          <w:p w14:paraId="2BD1D5CA" w14:textId="77777777" w:rsidR="00225310" w:rsidRPr="007E1835" w:rsidRDefault="00225310" w:rsidP="00DB5F33">
            <w:pPr>
              <w:pStyle w:val="BodyTextIndent2"/>
              <w:ind w:left="0"/>
              <w:rPr>
                <w:rFonts w:ascii="Futura Std Light" w:hAnsi="Futura Std Light" w:cs="Arial"/>
                <w:b/>
                <w:bCs/>
                <w:szCs w:val="20"/>
              </w:rPr>
            </w:pPr>
            <w:r w:rsidRPr="007E1835">
              <w:rPr>
                <w:rFonts w:ascii="Futura Std Light" w:hAnsi="Futura Std Light" w:cs="Arial"/>
                <w:b/>
                <w:bCs/>
                <w:szCs w:val="20"/>
                <w:u w:val="single"/>
              </w:rPr>
              <w:t>CONFIDENTIAL</w:t>
            </w:r>
            <w:r w:rsidRPr="007E1835">
              <w:rPr>
                <w:rFonts w:ascii="Futura Std Light" w:hAnsi="Futura Std Light" w:cs="Arial"/>
                <w:szCs w:val="20"/>
              </w:rPr>
              <w:t>: Seller shall not disclose any details connected with this order without written consent of Valence.</w:t>
            </w:r>
          </w:p>
        </w:tc>
        <w:tc>
          <w:tcPr>
            <w:tcW w:w="360" w:type="dxa"/>
            <w:tcBorders>
              <w:top w:val="nil"/>
              <w:left w:val="double" w:sz="6" w:space="0" w:color="auto"/>
              <w:bottom w:val="single" w:sz="8" w:space="0" w:color="auto"/>
              <w:right w:val="single" w:sz="8" w:space="0" w:color="auto"/>
            </w:tcBorders>
            <w:shd w:val="clear" w:color="auto" w:fill="auto"/>
            <w:vAlign w:val="center"/>
          </w:tcPr>
          <w:p w14:paraId="2C037908" w14:textId="77777777" w:rsidR="00225310" w:rsidRPr="007E1835" w:rsidRDefault="00225310" w:rsidP="00DB5F33">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1C46E8CC" w14:textId="77777777" w:rsidR="00225310" w:rsidRPr="007E1835" w:rsidRDefault="00225310" w:rsidP="00DB5F33">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675D991F" w14:textId="77777777" w:rsidR="00225310" w:rsidRPr="007E1835" w:rsidRDefault="00225310" w:rsidP="00DB5F33">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0CC83140" w14:textId="77777777" w:rsidR="00225310" w:rsidRPr="007E1835" w:rsidRDefault="00225310" w:rsidP="00DB5F33">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771628CE" w14:textId="77777777" w:rsidR="00225310" w:rsidRPr="007E1835" w:rsidRDefault="00225310" w:rsidP="00DB5F33">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28286EC2" w14:textId="77777777" w:rsidR="00225310" w:rsidRPr="007E1835" w:rsidRDefault="00225310" w:rsidP="00DB5F33">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double" w:sz="6" w:space="0" w:color="auto"/>
            </w:tcBorders>
            <w:shd w:val="clear" w:color="auto" w:fill="auto"/>
            <w:vAlign w:val="center"/>
          </w:tcPr>
          <w:p w14:paraId="322DCF23" w14:textId="77777777" w:rsidR="00225310" w:rsidRPr="007E1835" w:rsidRDefault="00225310" w:rsidP="00DB5F33">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r>
      <w:tr w:rsidR="00225310" w:rsidRPr="007E1835" w14:paraId="13D4DEE7" w14:textId="77777777" w:rsidTr="41D446FE">
        <w:trPr>
          <w:trHeight w:val="520"/>
        </w:trPr>
        <w:tc>
          <w:tcPr>
            <w:tcW w:w="720" w:type="dxa"/>
            <w:tcBorders>
              <w:top w:val="single" w:sz="6" w:space="0" w:color="auto"/>
              <w:left w:val="double" w:sz="4" w:space="0" w:color="auto"/>
              <w:bottom w:val="single" w:sz="6" w:space="0" w:color="auto"/>
              <w:right w:val="single" w:sz="6" w:space="0" w:color="auto"/>
            </w:tcBorders>
            <w:vAlign w:val="center"/>
          </w:tcPr>
          <w:p w14:paraId="44F62776" w14:textId="77777777" w:rsidR="00225310" w:rsidRPr="007E1835" w:rsidRDefault="00225310" w:rsidP="00DB5F33">
            <w:pPr>
              <w:pStyle w:val="BodyTextIndent2"/>
              <w:ind w:left="0"/>
              <w:jc w:val="center"/>
              <w:rPr>
                <w:rFonts w:ascii="Futura Std Light" w:hAnsi="Futura Std Light" w:cs="Arial"/>
                <w:b/>
                <w:bCs/>
                <w:szCs w:val="20"/>
              </w:rPr>
            </w:pPr>
            <w:r w:rsidRPr="007E1835">
              <w:rPr>
                <w:rFonts w:ascii="Futura Std Light" w:hAnsi="Futura Std Light" w:cs="Arial"/>
                <w:b/>
                <w:bCs/>
                <w:szCs w:val="20"/>
              </w:rPr>
              <w:t>03</w:t>
            </w:r>
          </w:p>
        </w:tc>
        <w:tc>
          <w:tcPr>
            <w:tcW w:w="10800" w:type="dxa"/>
            <w:tcBorders>
              <w:top w:val="single" w:sz="6" w:space="0" w:color="auto"/>
              <w:left w:val="single" w:sz="6" w:space="0" w:color="auto"/>
              <w:bottom w:val="single" w:sz="6" w:space="0" w:color="auto"/>
              <w:right w:val="double" w:sz="4" w:space="0" w:color="auto"/>
            </w:tcBorders>
            <w:shd w:val="clear" w:color="auto" w:fill="auto"/>
            <w:vAlign w:val="center"/>
          </w:tcPr>
          <w:p w14:paraId="3254BB46" w14:textId="7FB90E1D" w:rsidR="00225310" w:rsidRPr="007E1835" w:rsidRDefault="00225310" w:rsidP="00DB5F33">
            <w:pPr>
              <w:pStyle w:val="BodyTextIndent2"/>
              <w:ind w:left="0"/>
              <w:rPr>
                <w:rFonts w:ascii="Futura Std Light" w:hAnsi="Futura Std Light" w:cs="Arial"/>
                <w:b/>
                <w:bCs/>
                <w:szCs w:val="20"/>
              </w:rPr>
            </w:pPr>
            <w:r w:rsidRPr="007E1835">
              <w:rPr>
                <w:rFonts w:ascii="Futura Std Light" w:hAnsi="Futura Std Light" w:cs="Arial"/>
                <w:b/>
                <w:bCs/>
                <w:szCs w:val="20"/>
                <w:u w:val="single"/>
              </w:rPr>
              <w:t>RELOCATION OF FACILITY</w:t>
            </w:r>
            <w:r w:rsidRPr="007E1835">
              <w:rPr>
                <w:rFonts w:ascii="Futura Std Light" w:hAnsi="Futura Std Light" w:cs="Arial"/>
                <w:szCs w:val="20"/>
              </w:rPr>
              <w:t xml:space="preserve">: Should the supplier relocate to another </w:t>
            </w:r>
            <w:r w:rsidR="006D0EE1" w:rsidRPr="007E1835">
              <w:rPr>
                <w:rFonts w:ascii="Futura Std Light" w:hAnsi="Futura Std Light" w:cs="Arial"/>
                <w:szCs w:val="20"/>
              </w:rPr>
              <w:t>facility;</w:t>
            </w:r>
            <w:r w:rsidRPr="007E1835">
              <w:rPr>
                <w:rFonts w:ascii="Futura Std Light" w:hAnsi="Futura Std Light" w:cs="Arial"/>
                <w:szCs w:val="20"/>
              </w:rPr>
              <w:t xml:space="preserve"> Valence shall </w:t>
            </w:r>
            <w:proofErr w:type="gramStart"/>
            <w:r w:rsidRPr="007E1835">
              <w:rPr>
                <w:rFonts w:ascii="Futura Std Light" w:hAnsi="Futura Std Light" w:cs="Arial"/>
                <w:szCs w:val="20"/>
              </w:rPr>
              <w:t>be notified</w:t>
            </w:r>
            <w:proofErr w:type="gramEnd"/>
            <w:r w:rsidRPr="007E1835">
              <w:rPr>
                <w:rFonts w:ascii="Futura Std Light" w:hAnsi="Futura Std Light" w:cs="Arial"/>
                <w:szCs w:val="20"/>
              </w:rPr>
              <w:t xml:space="preserve"> ninety (90)</w:t>
            </w:r>
            <w:r w:rsidRPr="007E1835">
              <w:rPr>
                <w:rFonts w:ascii="Futura Std Light" w:hAnsi="Futura Std Light" w:cs="Arial"/>
                <w:b/>
                <w:szCs w:val="20"/>
              </w:rPr>
              <w:t xml:space="preserve"> </w:t>
            </w:r>
            <w:r w:rsidRPr="007E1835">
              <w:rPr>
                <w:rFonts w:ascii="Futura Std Light" w:hAnsi="Futura Std Light" w:cs="Arial"/>
                <w:szCs w:val="20"/>
              </w:rPr>
              <w:t xml:space="preserve">days prior to the move. </w:t>
            </w:r>
          </w:p>
        </w:tc>
        <w:tc>
          <w:tcPr>
            <w:tcW w:w="360" w:type="dxa"/>
            <w:tcBorders>
              <w:top w:val="nil"/>
              <w:left w:val="double" w:sz="6" w:space="0" w:color="auto"/>
              <w:bottom w:val="single" w:sz="8" w:space="0" w:color="auto"/>
              <w:right w:val="single" w:sz="8" w:space="0" w:color="auto"/>
            </w:tcBorders>
            <w:shd w:val="clear" w:color="auto" w:fill="auto"/>
            <w:vAlign w:val="center"/>
          </w:tcPr>
          <w:p w14:paraId="77A14B5C" w14:textId="77777777" w:rsidR="00225310" w:rsidRPr="007E1835" w:rsidRDefault="00225310" w:rsidP="00DB5F33">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01D50DF3" w14:textId="77777777" w:rsidR="00225310" w:rsidRPr="007E1835" w:rsidRDefault="00225310" w:rsidP="00DB5F33">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6584CAC3" w14:textId="77777777" w:rsidR="00225310" w:rsidRPr="007E1835" w:rsidRDefault="00225310" w:rsidP="00DB5F33">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3263907B" w14:textId="77777777" w:rsidR="00225310" w:rsidRPr="007E1835" w:rsidRDefault="00225310" w:rsidP="00DB5F33">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30AA8FE8" w14:textId="77777777" w:rsidR="00225310" w:rsidRPr="007E1835" w:rsidRDefault="00225310" w:rsidP="00DB5F33">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1A5F8D3A" w14:textId="77777777" w:rsidR="00225310" w:rsidRPr="007E1835" w:rsidRDefault="00225310" w:rsidP="00DB5F33">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double" w:sz="6" w:space="0" w:color="auto"/>
            </w:tcBorders>
            <w:shd w:val="clear" w:color="auto" w:fill="auto"/>
            <w:vAlign w:val="center"/>
          </w:tcPr>
          <w:p w14:paraId="5EB9AAA8" w14:textId="77777777" w:rsidR="00225310" w:rsidRPr="007E1835" w:rsidRDefault="00225310" w:rsidP="00DB5F33">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r>
    </w:tbl>
    <w:p w14:paraId="6877FEA9" w14:textId="77777777" w:rsidR="00225310" w:rsidRPr="007E1835" w:rsidRDefault="00225310">
      <w:pPr>
        <w:pStyle w:val="Title"/>
        <w:rPr>
          <w:rFonts w:ascii="Futura Std Light" w:hAnsi="Futura Std Light"/>
          <w:b w:val="0"/>
          <w:bCs w:val="0"/>
          <w:sz w:val="14"/>
          <w:szCs w:val="14"/>
          <w:lang w:val="fr-FR"/>
        </w:rPr>
      </w:pPr>
    </w:p>
    <w:tbl>
      <w:tblPr>
        <w:tblStyle w:val="TableGrid"/>
        <w:tblpPr w:leftFromText="180" w:rightFromText="180" w:vertAnchor="text" w:horzAnchor="margin" w:tblpY="-1"/>
        <w:tblW w:w="14475" w:type="dxa"/>
        <w:tblLayout w:type="fixed"/>
        <w:tblLook w:val="04A0" w:firstRow="1" w:lastRow="0" w:firstColumn="1" w:lastColumn="0" w:noHBand="0" w:noVBand="1"/>
      </w:tblPr>
      <w:tblGrid>
        <w:gridCol w:w="720"/>
        <w:gridCol w:w="11235"/>
        <w:gridCol w:w="360"/>
        <w:gridCol w:w="360"/>
        <w:gridCol w:w="360"/>
        <w:gridCol w:w="360"/>
        <w:gridCol w:w="360"/>
        <w:gridCol w:w="360"/>
        <w:gridCol w:w="360"/>
      </w:tblGrid>
      <w:tr w:rsidR="007E1835" w:rsidRPr="007E1835" w14:paraId="48E085F2" w14:textId="77777777" w:rsidTr="00E43BE4">
        <w:tc>
          <w:tcPr>
            <w:tcW w:w="720" w:type="dxa"/>
            <w:vMerge w:val="restart"/>
            <w:tcBorders>
              <w:top w:val="double" w:sz="4" w:space="0" w:color="auto"/>
              <w:left w:val="double" w:sz="4" w:space="0" w:color="auto"/>
              <w:bottom w:val="single" w:sz="6" w:space="0" w:color="auto"/>
              <w:right w:val="single" w:sz="6" w:space="0" w:color="auto"/>
            </w:tcBorders>
            <w:shd w:val="clear" w:color="auto" w:fill="17365D" w:themeFill="text2" w:themeFillShade="BF"/>
            <w:vAlign w:val="center"/>
          </w:tcPr>
          <w:p w14:paraId="5E7182D1" w14:textId="77777777" w:rsidR="003E26FC" w:rsidRPr="007E1835" w:rsidRDefault="003E26FC" w:rsidP="005F063E">
            <w:pPr>
              <w:pStyle w:val="BodyTextIndent2"/>
              <w:ind w:left="0"/>
              <w:jc w:val="center"/>
              <w:rPr>
                <w:rFonts w:ascii="Futura Std Light" w:hAnsi="Futura Std Light" w:cs="Arial"/>
                <w:b/>
                <w:bCs/>
                <w:szCs w:val="20"/>
              </w:rPr>
            </w:pPr>
            <w:r w:rsidRPr="007E1835">
              <w:rPr>
                <w:rFonts w:ascii="Futura Std Light" w:hAnsi="Futura Std Light" w:cs="Arial"/>
                <w:b/>
                <w:bCs/>
                <w:szCs w:val="20"/>
              </w:rPr>
              <w:lastRenderedPageBreak/>
              <w:t>QAC</w:t>
            </w:r>
          </w:p>
        </w:tc>
        <w:tc>
          <w:tcPr>
            <w:tcW w:w="11235" w:type="dxa"/>
            <w:vMerge w:val="restart"/>
            <w:tcBorders>
              <w:top w:val="double" w:sz="4" w:space="0" w:color="auto"/>
              <w:left w:val="single" w:sz="6" w:space="0" w:color="auto"/>
              <w:bottom w:val="single" w:sz="6" w:space="0" w:color="auto"/>
              <w:right w:val="double" w:sz="4" w:space="0" w:color="auto"/>
            </w:tcBorders>
            <w:shd w:val="clear" w:color="auto" w:fill="17365D" w:themeFill="text2" w:themeFillShade="BF"/>
            <w:vAlign w:val="center"/>
          </w:tcPr>
          <w:p w14:paraId="43B47B92" w14:textId="77777777" w:rsidR="003E26FC" w:rsidRPr="007E1835" w:rsidRDefault="003E26FC" w:rsidP="005F063E">
            <w:pPr>
              <w:pStyle w:val="BodyTextIndent2"/>
              <w:ind w:left="0"/>
              <w:jc w:val="center"/>
              <w:rPr>
                <w:rFonts w:ascii="Futura Std Light" w:hAnsi="Futura Std Light" w:cs="Arial"/>
                <w:b/>
                <w:bCs/>
                <w:szCs w:val="20"/>
              </w:rPr>
            </w:pPr>
            <w:r w:rsidRPr="007E1835">
              <w:rPr>
                <w:rFonts w:ascii="Futura Std Light" w:hAnsi="Futura Std Light" w:cs="Arial"/>
                <w:b/>
                <w:bCs/>
                <w:szCs w:val="20"/>
              </w:rPr>
              <w:t>CLAUSE</w:t>
            </w:r>
          </w:p>
        </w:tc>
        <w:tc>
          <w:tcPr>
            <w:tcW w:w="2520" w:type="dxa"/>
            <w:gridSpan w:val="7"/>
            <w:tcBorders>
              <w:top w:val="double" w:sz="4" w:space="0" w:color="auto"/>
              <w:left w:val="double" w:sz="4" w:space="0" w:color="auto"/>
              <w:bottom w:val="single" w:sz="6" w:space="0" w:color="auto"/>
              <w:right w:val="double" w:sz="4" w:space="0" w:color="auto"/>
            </w:tcBorders>
            <w:shd w:val="clear" w:color="auto" w:fill="17365D" w:themeFill="text2" w:themeFillShade="BF"/>
            <w:vAlign w:val="center"/>
          </w:tcPr>
          <w:p w14:paraId="7DF55C3D" w14:textId="22B93C1C"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APPLICABL</w:t>
            </w:r>
            <w:r w:rsidR="005F063E">
              <w:rPr>
                <w:rFonts w:ascii="Futura Std Light" w:hAnsi="Futura Std Light" w:cs="Arial"/>
                <w:b/>
                <w:bCs/>
                <w:sz w:val="16"/>
              </w:rPr>
              <w:t xml:space="preserve">E </w:t>
            </w:r>
            <w:proofErr w:type="gramStart"/>
            <w:r w:rsidR="005F063E" w:rsidRPr="005F063E">
              <w:rPr>
                <w:rFonts w:ascii="Futura Std Light" w:hAnsi="Futura Std Light" w:cs="Arial"/>
                <w:b/>
                <w:bCs/>
                <w:color w:val="FF0000"/>
                <w:sz w:val="16"/>
              </w:rPr>
              <w:t xml:space="preserve">PART </w:t>
            </w:r>
            <w:r w:rsidRPr="005F063E">
              <w:rPr>
                <w:rFonts w:ascii="Futura Std Light" w:hAnsi="Futura Std Light" w:cs="Arial"/>
                <w:b/>
                <w:bCs/>
                <w:color w:val="FF0000"/>
                <w:sz w:val="16"/>
              </w:rPr>
              <w:t xml:space="preserve"> </w:t>
            </w:r>
            <w:r w:rsidRPr="007E1835">
              <w:rPr>
                <w:rFonts w:ascii="Futura Std Light" w:hAnsi="Futura Std Light" w:cs="Arial"/>
                <w:b/>
                <w:bCs/>
                <w:sz w:val="16"/>
              </w:rPr>
              <w:t>MATRIX</w:t>
            </w:r>
            <w:proofErr w:type="gramEnd"/>
          </w:p>
        </w:tc>
      </w:tr>
      <w:tr w:rsidR="007E1835" w:rsidRPr="007E1835" w14:paraId="2AC1E803" w14:textId="77777777" w:rsidTr="00E43BE4">
        <w:tc>
          <w:tcPr>
            <w:tcW w:w="720" w:type="dxa"/>
            <w:vMerge/>
            <w:tcBorders>
              <w:top w:val="single" w:sz="6" w:space="0" w:color="auto"/>
              <w:left w:val="double" w:sz="4" w:space="0" w:color="auto"/>
              <w:bottom w:val="single" w:sz="6" w:space="0" w:color="auto"/>
              <w:right w:val="single" w:sz="6" w:space="0" w:color="auto"/>
            </w:tcBorders>
            <w:shd w:val="clear" w:color="auto" w:fill="17365D" w:themeFill="text2" w:themeFillShade="BF"/>
            <w:vAlign w:val="center"/>
          </w:tcPr>
          <w:p w14:paraId="687F836E" w14:textId="77777777" w:rsidR="003E26FC" w:rsidRPr="007E1835" w:rsidRDefault="003E26FC" w:rsidP="005F063E">
            <w:pPr>
              <w:pStyle w:val="BodyTextIndent2"/>
              <w:ind w:left="0"/>
              <w:jc w:val="center"/>
              <w:rPr>
                <w:rFonts w:ascii="Futura Std Light" w:hAnsi="Futura Std Light" w:cs="Arial"/>
                <w:b/>
                <w:bCs/>
                <w:szCs w:val="20"/>
              </w:rPr>
            </w:pPr>
          </w:p>
        </w:tc>
        <w:tc>
          <w:tcPr>
            <w:tcW w:w="11235" w:type="dxa"/>
            <w:vMerge/>
            <w:tcBorders>
              <w:top w:val="single" w:sz="6" w:space="0" w:color="auto"/>
              <w:left w:val="single" w:sz="6" w:space="0" w:color="auto"/>
              <w:bottom w:val="single" w:sz="6" w:space="0" w:color="auto"/>
              <w:right w:val="double" w:sz="4" w:space="0" w:color="auto"/>
            </w:tcBorders>
            <w:shd w:val="clear" w:color="auto" w:fill="17365D" w:themeFill="text2" w:themeFillShade="BF"/>
            <w:vAlign w:val="center"/>
          </w:tcPr>
          <w:p w14:paraId="7EE21016" w14:textId="77777777" w:rsidR="003E26FC" w:rsidRPr="007E1835" w:rsidRDefault="003E26FC" w:rsidP="005F063E">
            <w:pPr>
              <w:pStyle w:val="BodyTextIndent2"/>
              <w:ind w:left="0"/>
              <w:jc w:val="center"/>
              <w:rPr>
                <w:rFonts w:ascii="Futura Std Light" w:hAnsi="Futura Std Light" w:cs="Arial"/>
                <w:b/>
                <w:bCs/>
                <w:szCs w:val="20"/>
              </w:rPr>
            </w:pPr>
          </w:p>
        </w:tc>
        <w:tc>
          <w:tcPr>
            <w:tcW w:w="360" w:type="dxa"/>
            <w:tcBorders>
              <w:top w:val="single" w:sz="8" w:space="0" w:color="auto"/>
              <w:left w:val="double" w:sz="6" w:space="0" w:color="auto"/>
              <w:bottom w:val="single" w:sz="8" w:space="0" w:color="auto"/>
              <w:right w:val="single" w:sz="8" w:space="0" w:color="auto"/>
            </w:tcBorders>
            <w:shd w:val="clear" w:color="auto" w:fill="17365D" w:themeFill="text2" w:themeFillShade="BF"/>
            <w:vAlign w:val="center"/>
          </w:tcPr>
          <w:p w14:paraId="4190293B" w14:textId="77777777" w:rsidR="003E26FC" w:rsidRPr="007E1835" w:rsidRDefault="003E26FC" w:rsidP="005F063E">
            <w:pPr>
              <w:pStyle w:val="BodyTextIndent2"/>
              <w:ind w:left="0"/>
              <w:jc w:val="center"/>
              <w:rPr>
                <w:rFonts w:ascii="Futura Std Light" w:hAnsi="Futura Std Light" w:cs="Arial"/>
                <w:b/>
                <w:bCs/>
                <w:sz w:val="22"/>
              </w:rPr>
            </w:pPr>
            <w:r w:rsidRPr="007E1835">
              <w:rPr>
                <w:rFonts w:ascii="Futura Std Light" w:hAnsi="Futura Std Light" w:cs="Arial"/>
                <w:b/>
                <w:bCs/>
                <w:sz w:val="22"/>
              </w:rPr>
              <w:t>1</w:t>
            </w:r>
          </w:p>
        </w:tc>
        <w:tc>
          <w:tcPr>
            <w:tcW w:w="360"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528AA568" w14:textId="77777777" w:rsidR="003E26FC" w:rsidRPr="007E1835" w:rsidRDefault="003E26FC" w:rsidP="005F063E">
            <w:pPr>
              <w:pStyle w:val="BodyTextIndent2"/>
              <w:ind w:left="0"/>
              <w:jc w:val="center"/>
              <w:rPr>
                <w:rFonts w:ascii="Futura Std Light" w:hAnsi="Futura Std Light" w:cs="Arial"/>
                <w:b/>
                <w:bCs/>
                <w:sz w:val="22"/>
              </w:rPr>
            </w:pPr>
            <w:r w:rsidRPr="007E1835">
              <w:rPr>
                <w:rFonts w:ascii="Futura Std Light" w:hAnsi="Futura Std Light" w:cs="Arial"/>
                <w:b/>
                <w:bCs/>
                <w:sz w:val="22"/>
                <w:szCs w:val="14"/>
              </w:rPr>
              <w:t>2</w:t>
            </w:r>
          </w:p>
        </w:tc>
        <w:tc>
          <w:tcPr>
            <w:tcW w:w="360"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2BF872FB" w14:textId="77777777" w:rsidR="003E26FC" w:rsidRPr="007E1835" w:rsidRDefault="003E26FC" w:rsidP="005F063E">
            <w:pPr>
              <w:pStyle w:val="BodyTextIndent2"/>
              <w:ind w:left="0"/>
              <w:jc w:val="center"/>
              <w:rPr>
                <w:rFonts w:ascii="Futura Std Light" w:hAnsi="Futura Std Light" w:cs="Arial"/>
                <w:b/>
                <w:bCs/>
                <w:sz w:val="22"/>
              </w:rPr>
            </w:pPr>
            <w:r w:rsidRPr="007E1835">
              <w:rPr>
                <w:rFonts w:ascii="Futura Std Light" w:hAnsi="Futura Std Light" w:cs="Arial"/>
                <w:b/>
                <w:bCs/>
                <w:sz w:val="22"/>
                <w:szCs w:val="14"/>
              </w:rPr>
              <w:t>3</w:t>
            </w:r>
          </w:p>
        </w:tc>
        <w:tc>
          <w:tcPr>
            <w:tcW w:w="360"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755FC5BF" w14:textId="77777777" w:rsidR="003E26FC" w:rsidRPr="007E1835" w:rsidRDefault="003E26FC" w:rsidP="005F063E">
            <w:pPr>
              <w:pStyle w:val="BodyTextIndent2"/>
              <w:ind w:left="0"/>
              <w:jc w:val="center"/>
              <w:rPr>
                <w:rFonts w:ascii="Futura Std Light" w:hAnsi="Futura Std Light" w:cs="Arial"/>
                <w:b/>
                <w:bCs/>
                <w:sz w:val="22"/>
              </w:rPr>
            </w:pPr>
            <w:r w:rsidRPr="007E1835">
              <w:rPr>
                <w:rFonts w:ascii="Futura Std Light" w:hAnsi="Futura Std Light" w:cs="Arial"/>
                <w:b/>
                <w:bCs/>
                <w:sz w:val="22"/>
                <w:szCs w:val="14"/>
              </w:rPr>
              <w:t>4</w:t>
            </w:r>
          </w:p>
        </w:tc>
        <w:tc>
          <w:tcPr>
            <w:tcW w:w="360"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763223EC" w14:textId="77777777" w:rsidR="003E26FC" w:rsidRPr="007E1835" w:rsidRDefault="003E26FC" w:rsidP="005F063E">
            <w:pPr>
              <w:pStyle w:val="BodyTextIndent2"/>
              <w:ind w:left="0"/>
              <w:jc w:val="center"/>
              <w:rPr>
                <w:rFonts w:ascii="Futura Std Light" w:hAnsi="Futura Std Light" w:cs="Arial"/>
                <w:b/>
                <w:bCs/>
                <w:sz w:val="22"/>
              </w:rPr>
            </w:pPr>
            <w:r w:rsidRPr="007E1835">
              <w:rPr>
                <w:rFonts w:ascii="Futura Std Light" w:hAnsi="Futura Std Light" w:cs="Arial"/>
                <w:b/>
                <w:bCs/>
                <w:sz w:val="22"/>
                <w:szCs w:val="14"/>
              </w:rPr>
              <w:t>5</w:t>
            </w:r>
          </w:p>
        </w:tc>
        <w:tc>
          <w:tcPr>
            <w:tcW w:w="360"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7C991888" w14:textId="77777777" w:rsidR="003E26FC" w:rsidRPr="007E1835" w:rsidRDefault="003E26FC" w:rsidP="005F063E">
            <w:pPr>
              <w:pStyle w:val="BodyTextIndent2"/>
              <w:ind w:left="0"/>
              <w:jc w:val="center"/>
              <w:rPr>
                <w:rFonts w:ascii="Futura Std Light" w:hAnsi="Futura Std Light" w:cs="Arial"/>
                <w:b/>
                <w:bCs/>
                <w:sz w:val="22"/>
              </w:rPr>
            </w:pPr>
            <w:r w:rsidRPr="007E1835">
              <w:rPr>
                <w:rFonts w:ascii="Futura Std Light" w:hAnsi="Futura Std Light" w:cs="Arial"/>
                <w:b/>
                <w:bCs/>
                <w:sz w:val="22"/>
                <w:szCs w:val="14"/>
              </w:rPr>
              <w:t>6</w:t>
            </w:r>
          </w:p>
        </w:tc>
        <w:tc>
          <w:tcPr>
            <w:tcW w:w="360" w:type="dxa"/>
            <w:tcBorders>
              <w:top w:val="single" w:sz="8" w:space="0" w:color="auto"/>
              <w:left w:val="nil"/>
              <w:bottom w:val="single" w:sz="8" w:space="0" w:color="auto"/>
              <w:right w:val="double" w:sz="6" w:space="0" w:color="auto"/>
            </w:tcBorders>
            <w:shd w:val="clear" w:color="auto" w:fill="17365D" w:themeFill="text2" w:themeFillShade="BF"/>
            <w:vAlign w:val="center"/>
          </w:tcPr>
          <w:p w14:paraId="184F06BB" w14:textId="77777777" w:rsidR="003E26FC" w:rsidRPr="007E1835" w:rsidRDefault="003E26FC" w:rsidP="005F063E">
            <w:pPr>
              <w:pStyle w:val="BodyTextIndent2"/>
              <w:ind w:left="0"/>
              <w:jc w:val="center"/>
              <w:rPr>
                <w:rFonts w:ascii="Futura Std Light" w:hAnsi="Futura Std Light" w:cs="Arial"/>
                <w:b/>
                <w:bCs/>
                <w:sz w:val="22"/>
              </w:rPr>
            </w:pPr>
            <w:r w:rsidRPr="007E1835">
              <w:rPr>
                <w:rFonts w:ascii="Futura Std Light" w:hAnsi="Futura Std Light" w:cs="Arial"/>
                <w:b/>
                <w:bCs/>
                <w:sz w:val="22"/>
                <w:szCs w:val="14"/>
              </w:rPr>
              <w:t>7</w:t>
            </w:r>
          </w:p>
        </w:tc>
      </w:tr>
      <w:tr w:rsidR="007E1835" w:rsidRPr="007E1835" w14:paraId="756EF547" w14:textId="77777777" w:rsidTr="00E43BE4">
        <w:trPr>
          <w:trHeight w:val="817"/>
        </w:trPr>
        <w:tc>
          <w:tcPr>
            <w:tcW w:w="720" w:type="dxa"/>
            <w:tcBorders>
              <w:top w:val="single" w:sz="6" w:space="0" w:color="auto"/>
              <w:left w:val="double" w:sz="4" w:space="0" w:color="auto"/>
              <w:bottom w:val="single" w:sz="6" w:space="0" w:color="auto"/>
              <w:right w:val="single" w:sz="6" w:space="0" w:color="auto"/>
            </w:tcBorders>
            <w:vAlign w:val="center"/>
          </w:tcPr>
          <w:p w14:paraId="6BEE77C8" w14:textId="77777777" w:rsidR="003E26FC" w:rsidRPr="007E1835" w:rsidRDefault="003E26FC" w:rsidP="005F063E">
            <w:pPr>
              <w:pStyle w:val="BodyTextIndent2"/>
              <w:ind w:left="0"/>
              <w:jc w:val="center"/>
              <w:rPr>
                <w:rFonts w:ascii="Futura Std Light" w:hAnsi="Futura Std Light" w:cs="Arial"/>
                <w:b/>
                <w:bCs/>
                <w:szCs w:val="20"/>
              </w:rPr>
            </w:pPr>
            <w:r w:rsidRPr="007E1835">
              <w:rPr>
                <w:rFonts w:ascii="Futura Std Light" w:hAnsi="Futura Std Light" w:cs="Arial"/>
                <w:b/>
                <w:bCs/>
                <w:szCs w:val="20"/>
              </w:rPr>
              <w:t>04</w:t>
            </w:r>
          </w:p>
        </w:tc>
        <w:tc>
          <w:tcPr>
            <w:tcW w:w="11235" w:type="dxa"/>
            <w:tcBorders>
              <w:top w:val="single" w:sz="6" w:space="0" w:color="auto"/>
              <w:left w:val="single" w:sz="6" w:space="0" w:color="auto"/>
              <w:bottom w:val="single" w:sz="6" w:space="0" w:color="auto"/>
              <w:right w:val="double" w:sz="4" w:space="0" w:color="auto"/>
            </w:tcBorders>
            <w:shd w:val="clear" w:color="auto" w:fill="auto"/>
            <w:vAlign w:val="center"/>
          </w:tcPr>
          <w:p w14:paraId="36761271" w14:textId="77777777" w:rsidR="003E26FC" w:rsidRPr="007E1835" w:rsidRDefault="003E26FC" w:rsidP="005F063E">
            <w:pPr>
              <w:pStyle w:val="BodyTextIndent2"/>
              <w:ind w:left="0"/>
              <w:rPr>
                <w:rFonts w:ascii="Futura Std Light" w:hAnsi="Futura Std Light" w:cs="Arial"/>
                <w:b/>
                <w:bCs/>
                <w:szCs w:val="20"/>
              </w:rPr>
            </w:pPr>
            <w:r w:rsidRPr="007E1835">
              <w:rPr>
                <w:rFonts w:ascii="Futura Std Light" w:hAnsi="Futura Std Light" w:cs="Arial"/>
                <w:b/>
                <w:bCs/>
                <w:szCs w:val="20"/>
                <w:u w:val="single"/>
              </w:rPr>
              <w:t>SUPPLIER APPROVAL REQUIRED:</w:t>
            </w:r>
            <w:r w:rsidRPr="007E1835">
              <w:rPr>
                <w:rFonts w:ascii="Futura Std Light" w:hAnsi="Futura Std Light" w:cs="Arial"/>
                <w:szCs w:val="20"/>
              </w:rPr>
              <w:t xml:space="preserve"> To comply with Customer and Regulatory Agency Requirements Flow-down, an assessment of your Quality System </w:t>
            </w:r>
            <w:proofErr w:type="gramStart"/>
            <w:r w:rsidRPr="007E1835">
              <w:rPr>
                <w:rFonts w:ascii="Futura Std Light" w:hAnsi="Futura Std Light" w:cs="Arial"/>
                <w:szCs w:val="20"/>
              </w:rPr>
              <w:t>is required</w:t>
            </w:r>
            <w:proofErr w:type="gramEnd"/>
            <w:r w:rsidRPr="007E1835">
              <w:rPr>
                <w:rFonts w:ascii="Futura Std Light" w:hAnsi="Futura Std Light" w:cs="Arial"/>
                <w:szCs w:val="20"/>
              </w:rPr>
              <w:t xml:space="preserve">. Valence accepts a Supplier Self-Assessment Survey or a copy of Certificate of Accreditation from a recognized body. Valence reserves the right of an onsite assessment of your Quality System, Capabilities, and Facility. Supplier Quality Assurance Authority, responsible for the release of product, must complete a Supplier Self-Assessment Survey or provide a copy of Certificate of Accreditation to Valence, prior to dispatching product. Product received from a Supplier failing to comply will </w:t>
            </w:r>
            <w:proofErr w:type="gramStart"/>
            <w:r w:rsidRPr="007E1835">
              <w:rPr>
                <w:rFonts w:ascii="Futura Std Light" w:hAnsi="Futura Std Light" w:cs="Arial"/>
                <w:szCs w:val="20"/>
              </w:rPr>
              <w:t>be rejected</w:t>
            </w:r>
            <w:proofErr w:type="gramEnd"/>
            <w:r w:rsidRPr="007E1835">
              <w:rPr>
                <w:rFonts w:ascii="Futura Std Light" w:hAnsi="Futura Std Light" w:cs="Arial"/>
                <w:szCs w:val="20"/>
              </w:rPr>
              <w:t xml:space="preserve">, placed on hold, or returned to the Supplier with a Debit Memo. When applicable, </w:t>
            </w:r>
            <w:proofErr w:type="gramStart"/>
            <w:r w:rsidRPr="007E1835">
              <w:rPr>
                <w:rFonts w:ascii="Futura Std Light" w:hAnsi="Futura Std Light" w:cs="Arial"/>
                <w:szCs w:val="20"/>
              </w:rPr>
              <w:t>qualified</w:t>
            </w:r>
            <w:proofErr w:type="gramEnd"/>
            <w:r w:rsidRPr="007E1835">
              <w:rPr>
                <w:rFonts w:ascii="Futura Std Light" w:hAnsi="Futura Std Light" w:cs="Arial"/>
                <w:szCs w:val="20"/>
              </w:rPr>
              <w:t xml:space="preserve"> and approved by prime contractor supplier, qualified &amp; trained personnel, qualified products, process control, control of quality records, indication of inspection status and adequate work instructions are required.</w:t>
            </w:r>
          </w:p>
        </w:tc>
        <w:tc>
          <w:tcPr>
            <w:tcW w:w="360" w:type="dxa"/>
            <w:tcBorders>
              <w:top w:val="nil"/>
              <w:left w:val="double" w:sz="6" w:space="0" w:color="auto"/>
              <w:bottom w:val="single" w:sz="8" w:space="0" w:color="auto"/>
              <w:right w:val="single" w:sz="8" w:space="0" w:color="auto"/>
            </w:tcBorders>
            <w:shd w:val="clear" w:color="auto" w:fill="auto"/>
            <w:vAlign w:val="center"/>
          </w:tcPr>
          <w:p w14:paraId="6AAE4A58"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3B67153E"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7CA6CE5A"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264742F1"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16DFCEED"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2312167E"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double" w:sz="6" w:space="0" w:color="auto"/>
            </w:tcBorders>
            <w:shd w:val="clear" w:color="auto" w:fill="auto"/>
            <w:vAlign w:val="center"/>
          </w:tcPr>
          <w:p w14:paraId="07F5A2B0"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r>
      <w:tr w:rsidR="007E1835" w:rsidRPr="007E1835" w14:paraId="3BDD90A1" w14:textId="77777777" w:rsidTr="00E43BE4">
        <w:trPr>
          <w:trHeight w:val="349"/>
        </w:trPr>
        <w:tc>
          <w:tcPr>
            <w:tcW w:w="720" w:type="dxa"/>
            <w:tcBorders>
              <w:top w:val="single" w:sz="6" w:space="0" w:color="auto"/>
              <w:left w:val="double" w:sz="4" w:space="0" w:color="auto"/>
              <w:bottom w:val="single" w:sz="6" w:space="0" w:color="auto"/>
              <w:right w:val="single" w:sz="6" w:space="0" w:color="auto"/>
            </w:tcBorders>
            <w:vAlign w:val="center"/>
          </w:tcPr>
          <w:p w14:paraId="3CC49F9A" w14:textId="77777777" w:rsidR="003E26FC" w:rsidRPr="007E1835" w:rsidRDefault="003E26FC" w:rsidP="005F063E">
            <w:pPr>
              <w:pStyle w:val="BodyTextIndent2"/>
              <w:ind w:left="0"/>
              <w:jc w:val="center"/>
              <w:rPr>
                <w:rFonts w:ascii="Futura Std Light" w:hAnsi="Futura Std Light" w:cs="Arial"/>
                <w:b/>
                <w:bCs/>
                <w:szCs w:val="20"/>
              </w:rPr>
            </w:pPr>
            <w:r w:rsidRPr="007E1835">
              <w:rPr>
                <w:rFonts w:ascii="Futura Std Light" w:hAnsi="Futura Std Light" w:cs="Arial"/>
                <w:b/>
                <w:bCs/>
                <w:szCs w:val="20"/>
              </w:rPr>
              <w:t>05</w:t>
            </w:r>
          </w:p>
        </w:tc>
        <w:tc>
          <w:tcPr>
            <w:tcW w:w="11235" w:type="dxa"/>
            <w:tcBorders>
              <w:top w:val="single" w:sz="6" w:space="0" w:color="auto"/>
              <w:left w:val="single" w:sz="6" w:space="0" w:color="auto"/>
              <w:bottom w:val="single" w:sz="6" w:space="0" w:color="auto"/>
              <w:right w:val="double" w:sz="4" w:space="0" w:color="auto"/>
            </w:tcBorders>
            <w:shd w:val="clear" w:color="auto" w:fill="auto"/>
            <w:vAlign w:val="center"/>
          </w:tcPr>
          <w:p w14:paraId="5E2BA5B2" w14:textId="77777777" w:rsidR="003E26FC" w:rsidRPr="007E1835" w:rsidRDefault="003E26FC" w:rsidP="005F063E">
            <w:pPr>
              <w:pStyle w:val="BodyTextIndent2"/>
              <w:ind w:left="0"/>
              <w:rPr>
                <w:rFonts w:ascii="Futura Std Light" w:hAnsi="Futura Std Light" w:cs="Arial"/>
                <w:b/>
                <w:bCs/>
                <w:szCs w:val="20"/>
              </w:rPr>
            </w:pPr>
            <w:r w:rsidRPr="007E1835">
              <w:rPr>
                <w:rFonts w:ascii="Futura Std Light" w:hAnsi="Futura Std Light" w:cs="Arial"/>
                <w:b/>
                <w:bCs/>
                <w:szCs w:val="20"/>
                <w:u w:val="single"/>
              </w:rPr>
              <w:t>RIGHT OF ENTRY</w:t>
            </w:r>
            <w:r w:rsidRPr="007E1835">
              <w:rPr>
                <w:rFonts w:ascii="Futura Std Light" w:hAnsi="Futura Std Light" w:cs="Arial"/>
                <w:szCs w:val="20"/>
              </w:rPr>
              <w:t xml:space="preserve">: Right of access shall be granted to Valence, its </w:t>
            </w:r>
            <w:proofErr w:type="gramStart"/>
            <w:r w:rsidRPr="007E1835">
              <w:rPr>
                <w:rFonts w:ascii="Futura Std Light" w:hAnsi="Futura Std Light" w:cs="Arial"/>
                <w:szCs w:val="20"/>
              </w:rPr>
              <w:t>customers</w:t>
            </w:r>
            <w:proofErr w:type="gramEnd"/>
            <w:r w:rsidRPr="007E1835">
              <w:rPr>
                <w:rFonts w:ascii="Futura Std Light" w:hAnsi="Futura Std Light" w:cs="Arial"/>
                <w:szCs w:val="20"/>
              </w:rPr>
              <w:t xml:space="preserve"> and any regulatory authorities to applicable areas of all facilities used in the performance of the purchase order requirements including records because of completed purchase order.</w:t>
            </w:r>
          </w:p>
        </w:tc>
        <w:tc>
          <w:tcPr>
            <w:tcW w:w="360" w:type="dxa"/>
            <w:tcBorders>
              <w:top w:val="nil"/>
              <w:left w:val="double" w:sz="6" w:space="0" w:color="auto"/>
              <w:bottom w:val="single" w:sz="8" w:space="0" w:color="auto"/>
              <w:right w:val="single" w:sz="8" w:space="0" w:color="auto"/>
            </w:tcBorders>
            <w:shd w:val="clear" w:color="auto" w:fill="auto"/>
            <w:vAlign w:val="center"/>
          </w:tcPr>
          <w:p w14:paraId="4B8073D5"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19E887E0"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08B15985"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16C3FF30"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78218CEE"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3A288504"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double" w:sz="6" w:space="0" w:color="auto"/>
            </w:tcBorders>
            <w:shd w:val="clear" w:color="auto" w:fill="auto"/>
            <w:vAlign w:val="center"/>
          </w:tcPr>
          <w:p w14:paraId="3F83BC5A"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r>
      <w:tr w:rsidR="007E1835" w:rsidRPr="007E1835" w14:paraId="66B5EAB2" w14:textId="77777777" w:rsidTr="00E43BE4">
        <w:trPr>
          <w:trHeight w:val="520"/>
        </w:trPr>
        <w:tc>
          <w:tcPr>
            <w:tcW w:w="720" w:type="dxa"/>
            <w:tcBorders>
              <w:top w:val="single" w:sz="6" w:space="0" w:color="auto"/>
              <w:left w:val="double" w:sz="4" w:space="0" w:color="auto"/>
              <w:bottom w:val="single" w:sz="6" w:space="0" w:color="auto"/>
              <w:right w:val="single" w:sz="6" w:space="0" w:color="auto"/>
            </w:tcBorders>
            <w:vAlign w:val="center"/>
          </w:tcPr>
          <w:p w14:paraId="3E02325A" w14:textId="77777777" w:rsidR="003E26FC" w:rsidRPr="007E1835" w:rsidRDefault="003E26FC" w:rsidP="005F063E">
            <w:pPr>
              <w:pStyle w:val="BodyTextIndent2"/>
              <w:ind w:left="0"/>
              <w:jc w:val="center"/>
              <w:rPr>
                <w:rFonts w:ascii="Futura Std Light" w:hAnsi="Futura Std Light" w:cs="Arial"/>
                <w:b/>
                <w:bCs/>
                <w:szCs w:val="20"/>
              </w:rPr>
            </w:pPr>
            <w:r w:rsidRPr="007E1835">
              <w:rPr>
                <w:rFonts w:ascii="Futura Std Light" w:hAnsi="Futura Std Light" w:cs="Arial"/>
                <w:b/>
                <w:bCs/>
                <w:szCs w:val="20"/>
              </w:rPr>
              <w:t>06</w:t>
            </w:r>
          </w:p>
        </w:tc>
        <w:tc>
          <w:tcPr>
            <w:tcW w:w="11235" w:type="dxa"/>
            <w:tcBorders>
              <w:top w:val="single" w:sz="6" w:space="0" w:color="auto"/>
              <w:left w:val="single" w:sz="6" w:space="0" w:color="auto"/>
              <w:bottom w:val="single" w:sz="6" w:space="0" w:color="auto"/>
              <w:right w:val="double" w:sz="4" w:space="0" w:color="auto"/>
            </w:tcBorders>
            <w:shd w:val="clear" w:color="auto" w:fill="auto"/>
            <w:vAlign w:val="center"/>
          </w:tcPr>
          <w:p w14:paraId="75527392" w14:textId="77777777" w:rsidR="003E26FC" w:rsidRPr="007E1835" w:rsidRDefault="003E26FC" w:rsidP="005F063E">
            <w:pPr>
              <w:pStyle w:val="BodyTextIndent2"/>
              <w:ind w:left="0"/>
              <w:rPr>
                <w:rFonts w:ascii="Futura Std Light" w:hAnsi="Futura Std Light" w:cs="Arial"/>
                <w:b/>
                <w:bCs/>
                <w:szCs w:val="20"/>
              </w:rPr>
            </w:pPr>
            <w:r w:rsidRPr="007E1835">
              <w:rPr>
                <w:rFonts w:ascii="Futura Std Light" w:hAnsi="Futura Std Light" w:cs="Arial"/>
                <w:b/>
                <w:bCs/>
                <w:szCs w:val="20"/>
                <w:u w:val="single"/>
              </w:rPr>
              <w:t>INSPECTION OF RECORDS AND AUDITS:</w:t>
            </w:r>
            <w:r w:rsidRPr="007E1835">
              <w:rPr>
                <w:rFonts w:ascii="Futura Std Light" w:hAnsi="Futura Std Light" w:cs="Arial"/>
                <w:szCs w:val="20"/>
              </w:rPr>
              <w:t xml:space="preserve"> (Records Retention) Seller shall provide access to their location and records for inspection and audit at all reasonable </w:t>
            </w:r>
            <w:proofErr w:type="gramStart"/>
            <w:r w:rsidRPr="007E1835">
              <w:rPr>
                <w:rFonts w:ascii="Futura Std Light" w:hAnsi="Futura Std Light" w:cs="Arial"/>
                <w:szCs w:val="20"/>
              </w:rPr>
              <w:t>time</w:t>
            </w:r>
            <w:proofErr w:type="gramEnd"/>
            <w:r w:rsidRPr="007E1835">
              <w:rPr>
                <w:rFonts w:ascii="Futura Std Light" w:hAnsi="Futura Std Light" w:cs="Arial"/>
                <w:szCs w:val="20"/>
              </w:rPr>
              <w:t xml:space="preserve"> by Valence’s customer and government, if required.  Records shall </w:t>
            </w:r>
            <w:proofErr w:type="gramStart"/>
            <w:r w:rsidRPr="007E1835">
              <w:rPr>
                <w:rFonts w:ascii="Futura Std Light" w:hAnsi="Futura Std Light" w:cs="Arial"/>
                <w:szCs w:val="20"/>
              </w:rPr>
              <w:t>be maintained</w:t>
            </w:r>
            <w:proofErr w:type="gramEnd"/>
            <w:r w:rsidRPr="007E1835">
              <w:rPr>
                <w:rFonts w:ascii="Futura Std Light" w:hAnsi="Futura Std Light" w:cs="Arial"/>
                <w:szCs w:val="20"/>
              </w:rPr>
              <w:t xml:space="preserve"> and available for review for ten (10) years minimum unless otherwise stated. The seller’s QMS shall be subject to audit by Valence. Records created by suppliers shall </w:t>
            </w:r>
            <w:proofErr w:type="gramStart"/>
            <w:r w:rsidRPr="007E1835">
              <w:rPr>
                <w:rFonts w:ascii="Futura Std Light" w:hAnsi="Futura Std Light" w:cs="Arial"/>
                <w:szCs w:val="20"/>
              </w:rPr>
              <w:t>be stored</w:t>
            </w:r>
            <w:proofErr w:type="gramEnd"/>
            <w:r w:rsidRPr="007E1835">
              <w:rPr>
                <w:rFonts w:ascii="Futura Std Light" w:hAnsi="Futura Std Light" w:cs="Arial"/>
                <w:szCs w:val="20"/>
              </w:rPr>
              <w:t xml:space="preserve"> in a suitable environment to prevent damage, remain legible, and be readily retrievable when required. Valence has the right to request a copy of these records when requested or </w:t>
            </w:r>
            <w:proofErr w:type="gramStart"/>
            <w:r w:rsidRPr="007E1835">
              <w:rPr>
                <w:rFonts w:ascii="Futura Std Light" w:hAnsi="Futura Std Light" w:cs="Arial"/>
                <w:szCs w:val="20"/>
              </w:rPr>
              <w:t>review</w:t>
            </w:r>
            <w:proofErr w:type="gramEnd"/>
            <w:r w:rsidRPr="007E1835">
              <w:rPr>
                <w:rFonts w:ascii="Futura Std Light" w:hAnsi="Futura Std Light" w:cs="Arial"/>
                <w:szCs w:val="20"/>
              </w:rPr>
              <w:t xml:space="preserve"> on site at supplier. Valence's customer or other regulatory agencies have the right to review these records when requested.</w:t>
            </w:r>
          </w:p>
        </w:tc>
        <w:tc>
          <w:tcPr>
            <w:tcW w:w="360" w:type="dxa"/>
            <w:tcBorders>
              <w:top w:val="nil"/>
              <w:left w:val="double" w:sz="6" w:space="0" w:color="auto"/>
              <w:bottom w:val="single" w:sz="8" w:space="0" w:color="auto"/>
              <w:right w:val="single" w:sz="8" w:space="0" w:color="auto"/>
            </w:tcBorders>
            <w:shd w:val="clear" w:color="auto" w:fill="auto"/>
            <w:vAlign w:val="center"/>
          </w:tcPr>
          <w:p w14:paraId="77288FD0"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6A220E6E"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37907325"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3B9E1C79"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3BB7131E"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79653279"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double" w:sz="6" w:space="0" w:color="auto"/>
            </w:tcBorders>
            <w:shd w:val="clear" w:color="auto" w:fill="auto"/>
            <w:vAlign w:val="center"/>
          </w:tcPr>
          <w:p w14:paraId="3A4E3E39"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r>
      <w:tr w:rsidR="007E1835" w:rsidRPr="007E1835" w14:paraId="608B94FF" w14:textId="77777777" w:rsidTr="00E43BE4">
        <w:trPr>
          <w:trHeight w:val="574"/>
        </w:trPr>
        <w:tc>
          <w:tcPr>
            <w:tcW w:w="720" w:type="dxa"/>
            <w:tcBorders>
              <w:top w:val="single" w:sz="6" w:space="0" w:color="auto"/>
              <w:left w:val="double" w:sz="4" w:space="0" w:color="auto"/>
              <w:bottom w:val="single" w:sz="6" w:space="0" w:color="auto"/>
              <w:right w:val="single" w:sz="6" w:space="0" w:color="auto"/>
            </w:tcBorders>
            <w:vAlign w:val="center"/>
          </w:tcPr>
          <w:p w14:paraId="6BF98E45" w14:textId="77777777" w:rsidR="003E26FC" w:rsidRPr="007E1835" w:rsidRDefault="003E26FC" w:rsidP="005F063E">
            <w:pPr>
              <w:pStyle w:val="BodyTextIndent2"/>
              <w:ind w:left="0"/>
              <w:jc w:val="center"/>
              <w:rPr>
                <w:rFonts w:ascii="Futura Std Light" w:hAnsi="Futura Std Light" w:cs="Arial"/>
                <w:b/>
                <w:bCs/>
                <w:szCs w:val="20"/>
              </w:rPr>
            </w:pPr>
            <w:r w:rsidRPr="007E1835">
              <w:rPr>
                <w:rFonts w:ascii="Futura Std Light" w:hAnsi="Futura Std Light" w:cs="Arial"/>
                <w:b/>
                <w:bCs/>
                <w:szCs w:val="20"/>
              </w:rPr>
              <w:t>07</w:t>
            </w:r>
          </w:p>
        </w:tc>
        <w:tc>
          <w:tcPr>
            <w:tcW w:w="11235" w:type="dxa"/>
            <w:tcBorders>
              <w:top w:val="single" w:sz="6" w:space="0" w:color="auto"/>
              <w:left w:val="single" w:sz="6" w:space="0" w:color="auto"/>
              <w:bottom w:val="single" w:sz="6" w:space="0" w:color="auto"/>
              <w:right w:val="double" w:sz="4" w:space="0" w:color="auto"/>
            </w:tcBorders>
            <w:shd w:val="clear" w:color="auto" w:fill="auto"/>
          </w:tcPr>
          <w:p w14:paraId="5FD3E493" w14:textId="77777777" w:rsidR="003E26FC" w:rsidRPr="007E1835" w:rsidRDefault="003E26FC" w:rsidP="005F063E">
            <w:pPr>
              <w:pStyle w:val="BodyTextIndent2"/>
              <w:ind w:left="0"/>
              <w:rPr>
                <w:rFonts w:ascii="Futura Std Light" w:hAnsi="Futura Std Light" w:cs="Arial"/>
                <w:b/>
                <w:bCs/>
                <w:szCs w:val="20"/>
              </w:rPr>
            </w:pPr>
            <w:r w:rsidRPr="007E1835">
              <w:rPr>
                <w:rFonts w:ascii="Futura Std Light" w:hAnsi="Futura Std Light" w:cs="Arial"/>
                <w:b/>
                <w:bCs/>
                <w:szCs w:val="20"/>
                <w:u w:val="single"/>
              </w:rPr>
              <w:t>100% INSPECTION</w:t>
            </w:r>
            <w:r w:rsidRPr="007E1835">
              <w:rPr>
                <w:rFonts w:ascii="Futura Std Light" w:hAnsi="Futura Std Light" w:cs="Arial"/>
                <w:szCs w:val="20"/>
              </w:rPr>
              <w:t xml:space="preserve">: Perform 100% inspection on characteristics specified by Valence. Sampling </w:t>
            </w:r>
            <w:proofErr w:type="gramStart"/>
            <w:r w:rsidRPr="007E1835">
              <w:rPr>
                <w:rFonts w:ascii="Futura Std Light" w:hAnsi="Futura Std Light" w:cs="Arial"/>
                <w:szCs w:val="20"/>
              </w:rPr>
              <w:t>is not allowed</w:t>
            </w:r>
            <w:proofErr w:type="gramEnd"/>
            <w:r w:rsidRPr="007E1835">
              <w:rPr>
                <w:rFonts w:ascii="Futura Std Light" w:hAnsi="Futura Std Light" w:cs="Arial"/>
                <w:szCs w:val="20"/>
              </w:rPr>
              <w:t xml:space="preserve">. A copy of the inspection </w:t>
            </w:r>
            <w:proofErr w:type="gramStart"/>
            <w:r w:rsidRPr="007E1835">
              <w:rPr>
                <w:rFonts w:ascii="Futura Std Light" w:hAnsi="Futura Std Light" w:cs="Arial"/>
                <w:szCs w:val="20"/>
              </w:rPr>
              <w:t>is required</w:t>
            </w:r>
            <w:proofErr w:type="gramEnd"/>
            <w:r w:rsidRPr="007E1835">
              <w:rPr>
                <w:rFonts w:ascii="Futura Std Light" w:hAnsi="Futura Std Light" w:cs="Arial"/>
                <w:szCs w:val="20"/>
              </w:rPr>
              <w:t xml:space="preserve"> with shipment.</w:t>
            </w:r>
          </w:p>
        </w:tc>
        <w:tc>
          <w:tcPr>
            <w:tcW w:w="360" w:type="dxa"/>
            <w:tcBorders>
              <w:top w:val="nil"/>
              <w:left w:val="double" w:sz="6" w:space="0" w:color="auto"/>
              <w:bottom w:val="single" w:sz="8" w:space="0" w:color="auto"/>
              <w:right w:val="single" w:sz="8" w:space="0" w:color="auto"/>
            </w:tcBorders>
            <w:shd w:val="clear" w:color="auto" w:fill="auto"/>
            <w:vAlign w:val="center"/>
          </w:tcPr>
          <w:p w14:paraId="5EF4D0D0"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70FBAD9A"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023FD852"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665A8081"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3900AFFB"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6A6BF5DD"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double" w:sz="6" w:space="0" w:color="auto"/>
            </w:tcBorders>
            <w:shd w:val="clear" w:color="auto" w:fill="auto"/>
            <w:vAlign w:val="center"/>
          </w:tcPr>
          <w:p w14:paraId="4AC41CA4"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r>
      <w:tr w:rsidR="007E1835" w:rsidRPr="007E1835" w14:paraId="4196F3AF" w14:textId="77777777" w:rsidTr="00E43BE4">
        <w:trPr>
          <w:trHeight w:val="880"/>
        </w:trPr>
        <w:tc>
          <w:tcPr>
            <w:tcW w:w="720" w:type="dxa"/>
            <w:tcBorders>
              <w:top w:val="single" w:sz="6" w:space="0" w:color="auto"/>
              <w:left w:val="double" w:sz="4" w:space="0" w:color="auto"/>
              <w:bottom w:val="single" w:sz="4" w:space="0" w:color="auto"/>
              <w:right w:val="single" w:sz="6" w:space="0" w:color="auto"/>
            </w:tcBorders>
            <w:vAlign w:val="center"/>
          </w:tcPr>
          <w:p w14:paraId="65DFD72C" w14:textId="77777777" w:rsidR="003E26FC" w:rsidRPr="007E1835" w:rsidRDefault="003E26FC" w:rsidP="005F063E">
            <w:pPr>
              <w:pStyle w:val="BodyTextIndent2"/>
              <w:ind w:left="0"/>
              <w:jc w:val="center"/>
              <w:rPr>
                <w:rFonts w:ascii="Futura Std Light" w:hAnsi="Futura Std Light" w:cs="Arial"/>
                <w:b/>
                <w:bCs/>
                <w:szCs w:val="20"/>
              </w:rPr>
            </w:pPr>
            <w:r w:rsidRPr="007E1835">
              <w:rPr>
                <w:rFonts w:ascii="Futura Std Light" w:hAnsi="Futura Std Light" w:cs="Arial"/>
                <w:b/>
                <w:bCs/>
                <w:szCs w:val="20"/>
              </w:rPr>
              <w:t>08</w:t>
            </w:r>
          </w:p>
        </w:tc>
        <w:tc>
          <w:tcPr>
            <w:tcW w:w="11235" w:type="dxa"/>
            <w:tcBorders>
              <w:top w:val="single" w:sz="6" w:space="0" w:color="auto"/>
              <w:left w:val="single" w:sz="6" w:space="0" w:color="auto"/>
              <w:bottom w:val="single" w:sz="4" w:space="0" w:color="auto"/>
              <w:right w:val="double" w:sz="4" w:space="0" w:color="auto"/>
            </w:tcBorders>
            <w:shd w:val="clear" w:color="auto" w:fill="auto"/>
            <w:vAlign w:val="center"/>
          </w:tcPr>
          <w:p w14:paraId="574E9956" w14:textId="77777777" w:rsidR="003E26FC" w:rsidRPr="007E1835" w:rsidRDefault="003E26FC" w:rsidP="005F063E">
            <w:pPr>
              <w:pStyle w:val="BodyTextIndent2"/>
              <w:ind w:left="0"/>
              <w:rPr>
                <w:rFonts w:ascii="Futura Std Light" w:hAnsi="Futura Std Light" w:cs="Arial"/>
                <w:b/>
                <w:bCs/>
                <w:szCs w:val="20"/>
              </w:rPr>
            </w:pPr>
            <w:r w:rsidRPr="007E1835">
              <w:rPr>
                <w:rFonts w:ascii="Futura Std Light" w:hAnsi="Futura Std Light" w:cs="Arial"/>
                <w:b/>
                <w:bCs/>
                <w:szCs w:val="20"/>
                <w:u w:val="single"/>
              </w:rPr>
              <w:t>FOREIGN OBJECT DEBRIS (FOD):</w:t>
            </w:r>
            <w:r w:rsidRPr="007E1835">
              <w:rPr>
                <w:rFonts w:ascii="Futura Std Light" w:hAnsi="Futura Std Light" w:cs="Arial"/>
                <w:szCs w:val="20"/>
              </w:rPr>
              <w:t xml:space="preserve"> The supplier shall assure the devices, components, and materials delivered under this purchase order are free of FOD. The supplier shall employ general prevention practices to keep FOD, large or small, from the product and packaging. FOD contamination </w:t>
            </w:r>
            <w:proofErr w:type="gramStart"/>
            <w:r w:rsidRPr="007E1835">
              <w:rPr>
                <w:rFonts w:ascii="Futura Std Light" w:hAnsi="Futura Std Light" w:cs="Arial"/>
                <w:szCs w:val="20"/>
              </w:rPr>
              <w:t>will be</w:t>
            </w:r>
            <w:proofErr w:type="gramEnd"/>
            <w:r w:rsidRPr="007E1835">
              <w:rPr>
                <w:rFonts w:ascii="Futura Std Light" w:hAnsi="Futura Std Light" w:cs="Arial"/>
                <w:szCs w:val="20"/>
              </w:rPr>
              <w:t xml:space="preserve"> cause for rejection of material. Vendor shall maintain a FOD prevention program in accordance with the National Aerospace Standard NAS</w:t>
            </w:r>
            <w:r w:rsidRPr="007E1835">
              <w:rPr>
                <w:rFonts w:ascii="Cambria Math" w:hAnsi="Cambria Math" w:cs="Cambria Math"/>
                <w:szCs w:val="20"/>
              </w:rPr>
              <w:t>‐</w:t>
            </w:r>
            <w:r w:rsidRPr="007E1835">
              <w:rPr>
                <w:rFonts w:ascii="Futura Std Light" w:hAnsi="Futura Std Light" w:cs="Arial"/>
                <w:szCs w:val="20"/>
              </w:rPr>
              <w:t>412, Foreign Object Damage/Foreign Object Debris (FOD) Prevention.</w:t>
            </w:r>
          </w:p>
        </w:tc>
        <w:tc>
          <w:tcPr>
            <w:tcW w:w="360" w:type="dxa"/>
            <w:tcBorders>
              <w:top w:val="nil"/>
              <w:left w:val="double" w:sz="6" w:space="0" w:color="auto"/>
              <w:bottom w:val="single" w:sz="4" w:space="0" w:color="auto"/>
              <w:right w:val="single" w:sz="8" w:space="0" w:color="auto"/>
            </w:tcBorders>
            <w:shd w:val="clear" w:color="auto" w:fill="auto"/>
            <w:vAlign w:val="center"/>
          </w:tcPr>
          <w:p w14:paraId="7D5D56B9"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4" w:space="0" w:color="auto"/>
              <w:right w:val="single" w:sz="8" w:space="0" w:color="auto"/>
            </w:tcBorders>
            <w:shd w:val="clear" w:color="auto" w:fill="auto"/>
            <w:vAlign w:val="center"/>
          </w:tcPr>
          <w:p w14:paraId="00D4F949"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4" w:space="0" w:color="auto"/>
              <w:right w:val="single" w:sz="8" w:space="0" w:color="auto"/>
            </w:tcBorders>
            <w:shd w:val="clear" w:color="auto" w:fill="auto"/>
            <w:vAlign w:val="center"/>
          </w:tcPr>
          <w:p w14:paraId="056C2596"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4" w:space="0" w:color="auto"/>
              <w:right w:val="single" w:sz="8" w:space="0" w:color="auto"/>
            </w:tcBorders>
            <w:shd w:val="clear" w:color="auto" w:fill="auto"/>
            <w:vAlign w:val="center"/>
          </w:tcPr>
          <w:p w14:paraId="20EAAA96"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4" w:space="0" w:color="auto"/>
              <w:right w:val="single" w:sz="8" w:space="0" w:color="auto"/>
            </w:tcBorders>
            <w:shd w:val="clear" w:color="auto" w:fill="auto"/>
            <w:vAlign w:val="center"/>
          </w:tcPr>
          <w:p w14:paraId="659EF937"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4" w:space="0" w:color="auto"/>
              <w:right w:val="single" w:sz="8" w:space="0" w:color="auto"/>
            </w:tcBorders>
            <w:shd w:val="clear" w:color="auto" w:fill="auto"/>
            <w:vAlign w:val="center"/>
          </w:tcPr>
          <w:p w14:paraId="1ECBA0CA"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4" w:space="0" w:color="auto"/>
              <w:right w:val="double" w:sz="6" w:space="0" w:color="auto"/>
            </w:tcBorders>
            <w:shd w:val="clear" w:color="auto" w:fill="auto"/>
            <w:vAlign w:val="center"/>
          </w:tcPr>
          <w:p w14:paraId="04E43376"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r>
      <w:tr w:rsidR="007E1835" w:rsidRPr="007E1835" w14:paraId="6B97BF0E" w14:textId="77777777" w:rsidTr="00F93531">
        <w:trPr>
          <w:trHeight w:val="880"/>
        </w:trPr>
        <w:tc>
          <w:tcPr>
            <w:tcW w:w="720" w:type="dxa"/>
            <w:tcBorders>
              <w:top w:val="single" w:sz="4" w:space="0" w:color="auto"/>
              <w:left w:val="double" w:sz="4" w:space="0" w:color="auto"/>
              <w:bottom w:val="single" w:sz="4" w:space="0" w:color="auto"/>
              <w:right w:val="single" w:sz="6" w:space="0" w:color="auto"/>
            </w:tcBorders>
            <w:vAlign w:val="center"/>
          </w:tcPr>
          <w:p w14:paraId="570F54CB" w14:textId="77777777" w:rsidR="003E26FC" w:rsidRPr="007E1835" w:rsidRDefault="003E26FC" w:rsidP="005F063E">
            <w:pPr>
              <w:pStyle w:val="BodyTextIndent2"/>
              <w:ind w:left="0"/>
              <w:jc w:val="center"/>
              <w:rPr>
                <w:rFonts w:ascii="Futura Std Light" w:hAnsi="Futura Std Light" w:cs="Arial"/>
                <w:b/>
                <w:bCs/>
                <w:szCs w:val="20"/>
              </w:rPr>
            </w:pPr>
            <w:r w:rsidRPr="007E1835">
              <w:rPr>
                <w:rFonts w:ascii="Futura Std Light" w:hAnsi="Futura Std Light" w:cs="Arial"/>
                <w:b/>
                <w:bCs/>
                <w:szCs w:val="20"/>
              </w:rPr>
              <w:t>09</w:t>
            </w:r>
          </w:p>
        </w:tc>
        <w:tc>
          <w:tcPr>
            <w:tcW w:w="11235" w:type="dxa"/>
            <w:tcBorders>
              <w:top w:val="single" w:sz="4" w:space="0" w:color="auto"/>
              <w:left w:val="single" w:sz="6" w:space="0" w:color="auto"/>
              <w:bottom w:val="single" w:sz="4" w:space="0" w:color="auto"/>
              <w:right w:val="double" w:sz="4" w:space="0" w:color="auto"/>
            </w:tcBorders>
            <w:shd w:val="clear" w:color="auto" w:fill="auto"/>
            <w:vAlign w:val="center"/>
          </w:tcPr>
          <w:p w14:paraId="0234CFE2" w14:textId="3F005FFE" w:rsidR="003E26FC" w:rsidRPr="007E1835" w:rsidRDefault="003E26FC" w:rsidP="005F063E">
            <w:pPr>
              <w:pStyle w:val="BodyTextIndent2"/>
              <w:ind w:left="0"/>
              <w:rPr>
                <w:rFonts w:ascii="Futura Std Light" w:hAnsi="Futura Std Light" w:cs="Arial"/>
                <w:b/>
                <w:bCs/>
                <w:szCs w:val="20"/>
              </w:rPr>
            </w:pPr>
            <w:r w:rsidRPr="007E1835">
              <w:rPr>
                <w:rFonts w:ascii="Futura Std Light" w:hAnsi="Futura Std Light" w:cs="Arial"/>
                <w:b/>
                <w:bCs/>
                <w:szCs w:val="20"/>
                <w:u w:val="single"/>
              </w:rPr>
              <w:t>PACKAGING REQUIREMENTS:</w:t>
            </w:r>
            <w:r w:rsidRPr="007E1835">
              <w:rPr>
                <w:rFonts w:ascii="Futura Std Light" w:hAnsi="Futura Std Light" w:cs="Arial"/>
                <w:szCs w:val="20"/>
              </w:rPr>
              <w:t xml:space="preserve"> The supplier shall </w:t>
            </w:r>
            <w:proofErr w:type="gramStart"/>
            <w:r w:rsidRPr="007E1835">
              <w:rPr>
                <w:rFonts w:ascii="Futura Std Light" w:hAnsi="Futura Std Light" w:cs="Arial"/>
                <w:szCs w:val="20"/>
              </w:rPr>
              <w:t>assure</w:t>
            </w:r>
            <w:proofErr w:type="gramEnd"/>
            <w:r w:rsidRPr="007E1835">
              <w:rPr>
                <w:rFonts w:ascii="Futura Std Light" w:hAnsi="Futura Std Light" w:cs="Arial"/>
                <w:szCs w:val="20"/>
              </w:rPr>
              <w:t xml:space="preserve"> that the products are </w:t>
            </w:r>
            <w:r w:rsidR="00966E15" w:rsidRPr="007E1835">
              <w:rPr>
                <w:rFonts w:ascii="Futura Std Light" w:hAnsi="Futura Std Light" w:cs="Arial"/>
                <w:szCs w:val="20"/>
              </w:rPr>
              <w:t xml:space="preserve">cleaned and </w:t>
            </w:r>
            <w:r w:rsidRPr="007E1835">
              <w:rPr>
                <w:rFonts w:ascii="Futura Std Light" w:hAnsi="Futura Std Light" w:cs="Arial"/>
                <w:szCs w:val="20"/>
              </w:rPr>
              <w:t xml:space="preserve">packaged in accordance with best commercial practices. </w:t>
            </w:r>
            <w:r w:rsidR="000F57AF" w:rsidRPr="007E1835">
              <w:rPr>
                <w:rFonts w:ascii="Futura Std Light" w:hAnsi="Futura Std Light" w:cs="Arial"/>
                <w:szCs w:val="20"/>
              </w:rPr>
              <w:t xml:space="preserve">All materials are to be free of all foreign material, </w:t>
            </w:r>
            <w:proofErr w:type="gramStart"/>
            <w:r w:rsidR="000F57AF" w:rsidRPr="007E1835">
              <w:rPr>
                <w:rFonts w:ascii="Futura Std Light" w:hAnsi="Futura Std Light" w:cs="Arial"/>
                <w:szCs w:val="20"/>
              </w:rPr>
              <w:t>substances</w:t>
            </w:r>
            <w:proofErr w:type="gramEnd"/>
            <w:r w:rsidR="000F57AF" w:rsidRPr="007E1835">
              <w:rPr>
                <w:rFonts w:ascii="Futura Std Light" w:hAnsi="Futura Std Light" w:cs="Arial"/>
                <w:szCs w:val="20"/>
              </w:rPr>
              <w:t xml:space="preserve"> or residue, which may have occurred during processing or </w:t>
            </w:r>
            <w:r w:rsidR="001120A0" w:rsidRPr="007E1835">
              <w:rPr>
                <w:rFonts w:ascii="Futura Std Light" w:hAnsi="Futura Std Light" w:cs="Arial"/>
                <w:szCs w:val="20"/>
              </w:rPr>
              <w:t>handling,</w:t>
            </w:r>
            <w:r w:rsidR="000F57AF" w:rsidRPr="007E1835">
              <w:rPr>
                <w:rFonts w:ascii="Futura Std Light" w:hAnsi="Futura Std Light" w:cs="Arial"/>
                <w:szCs w:val="20"/>
              </w:rPr>
              <w:t xml:space="preserve"> and packaging is required to prevent physical damage.</w:t>
            </w:r>
            <w:r w:rsidRPr="007E1835">
              <w:rPr>
                <w:rFonts w:ascii="Futura Std Light" w:hAnsi="Futura Std Light" w:cs="Arial"/>
                <w:szCs w:val="20"/>
              </w:rPr>
              <w:t xml:space="preserve"> Packaging shall provide adequate physical protection from damage and contamination and assure safe arrival at Valence.</w:t>
            </w:r>
          </w:p>
        </w:tc>
        <w:tc>
          <w:tcPr>
            <w:tcW w:w="360" w:type="dxa"/>
            <w:tcBorders>
              <w:top w:val="single" w:sz="4" w:space="0" w:color="auto"/>
              <w:left w:val="double" w:sz="6" w:space="0" w:color="auto"/>
              <w:bottom w:val="single" w:sz="4" w:space="0" w:color="auto"/>
              <w:right w:val="single" w:sz="8" w:space="0" w:color="auto"/>
            </w:tcBorders>
            <w:shd w:val="clear" w:color="auto" w:fill="auto"/>
            <w:vAlign w:val="center"/>
          </w:tcPr>
          <w:p w14:paraId="3F17C64D"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4" w:space="0" w:color="auto"/>
              <w:right w:val="single" w:sz="8" w:space="0" w:color="auto"/>
            </w:tcBorders>
            <w:shd w:val="clear" w:color="auto" w:fill="auto"/>
            <w:vAlign w:val="center"/>
          </w:tcPr>
          <w:p w14:paraId="0E1F5078"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4" w:space="0" w:color="auto"/>
              <w:right w:val="single" w:sz="8" w:space="0" w:color="auto"/>
            </w:tcBorders>
            <w:shd w:val="clear" w:color="auto" w:fill="auto"/>
            <w:vAlign w:val="center"/>
          </w:tcPr>
          <w:p w14:paraId="625EC390"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4" w:space="0" w:color="auto"/>
              <w:right w:val="single" w:sz="8" w:space="0" w:color="auto"/>
            </w:tcBorders>
            <w:shd w:val="clear" w:color="auto" w:fill="auto"/>
            <w:vAlign w:val="center"/>
          </w:tcPr>
          <w:p w14:paraId="68815F73"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4" w:space="0" w:color="auto"/>
              <w:right w:val="single" w:sz="8" w:space="0" w:color="auto"/>
            </w:tcBorders>
            <w:shd w:val="clear" w:color="auto" w:fill="auto"/>
            <w:vAlign w:val="center"/>
          </w:tcPr>
          <w:p w14:paraId="4637AD72"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4" w:space="0" w:color="auto"/>
              <w:right w:val="single" w:sz="8" w:space="0" w:color="auto"/>
            </w:tcBorders>
            <w:shd w:val="clear" w:color="auto" w:fill="auto"/>
            <w:vAlign w:val="center"/>
          </w:tcPr>
          <w:p w14:paraId="6105D31E"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4" w:space="0" w:color="auto"/>
              <w:right w:val="double" w:sz="6" w:space="0" w:color="auto"/>
            </w:tcBorders>
            <w:shd w:val="clear" w:color="auto" w:fill="auto"/>
            <w:vAlign w:val="center"/>
          </w:tcPr>
          <w:p w14:paraId="37810489"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r>
      <w:tr w:rsidR="00F93531" w:rsidRPr="007E1835" w14:paraId="04F857C6" w14:textId="77777777" w:rsidTr="006F4CDC">
        <w:trPr>
          <w:trHeight w:val="533"/>
        </w:trPr>
        <w:tc>
          <w:tcPr>
            <w:tcW w:w="720" w:type="dxa"/>
            <w:tcBorders>
              <w:top w:val="single" w:sz="4" w:space="0" w:color="auto"/>
              <w:left w:val="double" w:sz="4" w:space="0" w:color="auto"/>
              <w:bottom w:val="single" w:sz="6" w:space="0" w:color="auto"/>
              <w:right w:val="single" w:sz="6" w:space="0" w:color="auto"/>
            </w:tcBorders>
            <w:vAlign w:val="center"/>
          </w:tcPr>
          <w:p w14:paraId="05C84BA6" w14:textId="2E517567" w:rsidR="00F93531" w:rsidRPr="007E1835" w:rsidRDefault="00F93531" w:rsidP="00F93531">
            <w:pPr>
              <w:pStyle w:val="BodyTextIndent2"/>
              <w:ind w:left="0"/>
              <w:jc w:val="center"/>
              <w:rPr>
                <w:rFonts w:ascii="Futura Std Light" w:hAnsi="Futura Std Light" w:cs="Arial"/>
                <w:b/>
                <w:bCs/>
                <w:szCs w:val="20"/>
              </w:rPr>
            </w:pPr>
            <w:r w:rsidRPr="007E1835">
              <w:rPr>
                <w:rFonts w:ascii="Futura Std Light" w:hAnsi="Futura Std Light" w:cs="Arial"/>
                <w:b/>
                <w:bCs/>
                <w:szCs w:val="20"/>
              </w:rPr>
              <w:t>10</w:t>
            </w:r>
          </w:p>
        </w:tc>
        <w:tc>
          <w:tcPr>
            <w:tcW w:w="11235" w:type="dxa"/>
            <w:tcBorders>
              <w:top w:val="single" w:sz="4" w:space="0" w:color="auto"/>
              <w:left w:val="single" w:sz="6" w:space="0" w:color="auto"/>
              <w:bottom w:val="single" w:sz="6" w:space="0" w:color="auto"/>
              <w:right w:val="double" w:sz="4" w:space="0" w:color="auto"/>
            </w:tcBorders>
            <w:shd w:val="clear" w:color="auto" w:fill="auto"/>
          </w:tcPr>
          <w:p w14:paraId="700ADBFE" w14:textId="372D0A78" w:rsidR="00F93531" w:rsidRPr="007E1835" w:rsidRDefault="00F93531" w:rsidP="00F93531">
            <w:pPr>
              <w:pStyle w:val="BodyTextIndent2"/>
              <w:ind w:left="0"/>
              <w:rPr>
                <w:rFonts w:ascii="Futura Std Light" w:hAnsi="Futura Std Light" w:cs="Arial"/>
                <w:b/>
                <w:bCs/>
                <w:szCs w:val="20"/>
                <w:u w:val="single"/>
              </w:rPr>
            </w:pPr>
            <w:r w:rsidRPr="007E1835">
              <w:rPr>
                <w:rFonts w:ascii="Futura Std Light" w:hAnsi="Futura Std Light" w:cs="Arial"/>
                <w:b/>
                <w:bCs/>
                <w:szCs w:val="20"/>
                <w:u w:val="single"/>
              </w:rPr>
              <w:t>NON-CONFORMING MATERIAL:</w:t>
            </w:r>
            <w:r w:rsidRPr="007E1835">
              <w:rPr>
                <w:rFonts w:ascii="Futura Std Light" w:hAnsi="Futura Std Light" w:cs="Arial"/>
                <w:szCs w:val="20"/>
              </w:rPr>
              <w:t xml:space="preserve"> Authority to ship material which does not conform to stated purchase order requirements must be obtained from Valence in writing prior to shipment</w:t>
            </w:r>
            <w:proofErr w:type="gramStart"/>
            <w:r w:rsidRPr="007E1835">
              <w:rPr>
                <w:rFonts w:ascii="Futura Std Light" w:hAnsi="Futura Std Light" w:cs="Arial"/>
                <w:szCs w:val="20"/>
              </w:rPr>
              <w:t xml:space="preserve">.  </w:t>
            </w:r>
            <w:proofErr w:type="gramEnd"/>
            <w:r w:rsidRPr="007E1835">
              <w:rPr>
                <w:rFonts w:ascii="Futura Std Light" w:hAnsi="Futura Std Light" w:cs="Arial"/>
                <w:szCs w:val="20"/>
              </w:rPr>
              <w:t xml:space="preserve">Approval to ship non-conforming material does not release the seller from responsibility </w:t>
            </w:r>
            <w:proofErr w:type="gramStart"/>
            <w:r w:rsidRPr="007E1835">
              <w:rPr>
                <w:rFonts w:ascii="Futura Std Light" w:hAnsi="Futura Std Light" w:cs="Arial"/>
                <w:szCs w:val="20"/>
              </w:rPr>
              <w:t>of</w:t>
            </w:r>
            <w:proofErr w:type="gramEnd"/>
            <w:r w:rsidRPr="007E1835">
              <w:rPr>
                <w:rFonts w:ascii="Futura Std Light" w:hAnsi="Futura Std Light" w:cs="Arial"/>
                <w:szCs w:val="20"/>
              </w:rPr>
              <w:t xml:space="preserve"> the defect</w:t>
            </w:r>
            <w:proofErr w:type="gramStart"/>
            <w:r w:rsidRPr="007E1835">
              <w:rPr>
                <w:rFonts w:ascii="Futura Std Light" w:hAnsi="Futura Std Light" w:cs="Arial"/>
                <w:szCs w:val="20"/>
              </w:rPr>
              <w:t xml:space="preserve">.  </w:t>
            </w:r>
            <w:proofErr w:type="gramEnd"/>
            <w:r w:rsidRPr="007E1835">
              <w:rPr>
                <w:rFonts w:ascii="Futura Std Light" w:hAnsi="Futura Std Light" w:cs="Arial"/>
                <w:szCs w:val="20"/>
              </w:rPr>
              <w:t xml:space="preserve">Material shipped and found to be discrepant, or found to be or suspected of being counterfeit, shall be </w:t>
            </w:r>
            <w:proofErr w:type="gramStart"/>
            <w:r w:rsidRPr="007E1835">
              <w:rPr>
                <w:rFonts w:ascii="Futura Std Light" w:hAnsi="Futura Std Light" w:cs="Arial"/>
                <w:szCs w:val="20"/>
              </w:rPr>
              <w:t>segregated</w:t>
            </w:r>
            <w:proofErr w:type="gramEnd"/>
            <w:r w:rsidRPr="007E1835">
              <w:rPr>
                <w:rFonts w:ascii="Futura Std Light" w:hAnsi="Futura Std Light" w:cs="Arial"/>
                <w:szCs w:val="20"/>
              </w:rPr>
              <w:t xml:space="preserve"> and tagged with discrepancy listed.  Those items returned by </w:t>
            </w:r>
            <w:proofErr w:type="gramStart"/>
            <w:r w:rsidRPr="007E1835">
              <w:rPr>
                <w:rFonts w:ascii="Futura Std Light" w:hAnsi="Futura Std Light" w:cs="Arial"/>
                <w:szCs w:val="20"/>
              </w:rPr>
              <w:t>seller</w:t>
            </w:r>
            <w:proofErr w:type="gramEnd"/>
            <w:r w:rsidRPr="007E1835">
              <w:rPr>
                <w:rFonts w:ascii="Futura Std Light" w:hAnsi="Futura Std Light" w:cs="Arial"/>
                <w:szCs w:val="20"/>
              </w:rPr>
              <w:t xml:space="preserve"> shall be at seller’s expense. Supplier </w:t>
            </w:r>
            <w:proofErr w:type="gramStart"/>
            <w:r w:rsidRPr="007E1835">
              <w:rPr>
                <w:rFonts w:ascii="Futura Std Light" w:hAnsi="Futura Std Light" w:cs="Arial"/>
                <w:szCs w:val="20"/>
              </w:rPr>
              <w:t>is not delegated</w:t>
            </w:r>
            <w:proofErr w:type="gramEnd"/>
            <w:r w:rsidRPr="007E1835">
              <w:rPr>
                <w:rFonts w:ascii="Futura Std Light" w:hAnsi="Futura Std Light" w:cs="Arial"/>
                <w:szCs w:val="20"/>
              </w:rPr>
              <w:t xml:space="preserve"> Material Review Board. A rejection report and a copy of the disposition defining the non-conformances and documented root </w:t>
            </w:r>
            <w:r w:rsidR="00C90DA0" w:rsidRPr="007E1835">
              <w:rPr>
                <w:rFonts w:ascii="Futura Std Light" w:hAnsi="Futura Std Light" w:cs="Arial"/>
                <w:szCs w:val="20"/>
              </w:rPr>
              <w:t>cause</w:t>
            </w:r>
            <w:r w:rsidR="00E37C7D">
              <w:rPr>
                <w:rFonts w:ascii="Futura Std Light" w:hAnsi="Futura Std Light" w:cs="Arial"/>
                <w:szCs w:val="20"/>
              </w:rPr>
              <w:t xml:space="preserve"> </w:t>
            </w:r>
            <w:r w:rsidR="00C90DA0">
              <w:rPr>
                <w:rFonts w:ascii="Futura Std Light" w:hAnsi="Futura Std Light" w:cs="Arial"/>
                <w:szCs w:val="20"/>
              </w:rPr>
              <w:t>and</w:t>
            </w:r>
            <w:r w:rsidR="00A75D92" w:rsidRPr="007E1835">
              <w:rPr>
                <w:rFonts w:ascii="Futura Std Light" w:hAnsi="Futura Std Light" w:cs="Arial"/>
                <w:szCs w:val="20"/>
              </w:rPr>
              <w:t xml:space="preserve"> corrective action </w:t>
            </w:r>
            <w:proofErr w:type="gramStart"/>
            <w:r w:rsidR="00A75D92" w:rsidRPr="007E1835">
              <w:rPr>
                <w:rFonts w:ascii="Futura Std Light" w:hAnsi="Futura Std Light" w:cs="Arial"/>
                <w:szCs w:val="20"/>
              </w:rPr>
              <w:t>is required</w:t>
            </w:r>
            <w:proofErr w:type="gramEnd"/>
            <w:r w:rsidR="00A75D92" w:rsidRPr="007E1835">
              <w:rPr>
                <w:rFonts w:ascii="Futura Std Light" w:hAnsi="Futura Std Light" w:cs="Arial"/>
                <w:szCs w:val="20"/>
              </w:rPr>
              <w:t xml:space="preserve">. Suppliers </w:t>
            </w:r>
            <w:proofErr w:type="gramStart"/>
            <w:r w:rsidR="00A75D92" w:rsidRPr="007E1835">
              <w:rPr>
                <w:rFonts w:ascii="Futura Std Light" w:hAnsi="Futura Std Light" w:cs="Arial"/>
                <w:szCs w:val="20"/>
              </w:rPr>
              <w:t>are required</w:t>
            </w:r>
            <w:proofErr w:type="gramEnd"/>
            <w:r w:rsidR="00A75D92" w:rsidRPr="007E1835">
              <w:rPr>
                <w:rFonts w:ascii="Futura Std Light" w:hAnsi="Futura Std Light" w:cs="Arial"/>
                <w:szCs w:val="20"/>
              </w:rPr>
              <w:t xml:space="preserve"> to notify Valence on all known non-conformances, which have already shipped within 48 hours.</w:t>
            </w:r>
          </w:p>
        </w:tc>
        <w:tc>
          <w:tcPr>
            <w:tcW w:w="360" w:type="dxa"/>
            <w:tcBorders>
              <w:top w:val="single" w:sz="4" w:space="0" w:color="auto"/>
              <w:left w:val="double" w:sz="6" w:space="0" w:color="auto"/>
              <w:bottom w:val="single" w:sz="8" w:space="0" w:color="auto"/>
              <w:right w:val="single" w:sz="8" w:space="0" w:color="auto"/>
            </w:tcBorders>
            <w:shd w:val="clear" w:color="auto" w:fill="auto"/>
            <w:vAlign w:val="center"/>
          </w:tcPr>
          <w:p w14:paraId="6BA6A46B" w14:textId="6ED78DB4" w:rsidR="00F93531" w:rsidRPr="007E1835" w:rsidRDefault="00F93531" w:rsidP="00F93531">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8" w:space="0" w:color="auto"/>
              <w:right w:val="single" w:sz="8" w:space="0" w:color="auto"/>
            </w:tcBorders>
            <w:shd w:val="clear" w:color="auto" w:fill="auto"/>
            <w:vAlign w:val="center"/>
          </w:tcPr>
          <w:p w14:paraId="72FE9487" w14:textId="5E642E65" w:rsidR="00F93531" w:rsidRPr="007E1835" w:rsidRDefault="00F93531" w:rsidP="00F93531">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8" w:space="0" w:color="auto"/>
              <w:right w:val="single" w:sz="8" w:space="0" w:color="auto"/>
            </w:tcBorders>
            <w:shd w:val="clear" w:color="auto" w:fill="auto"/>
            <w:vAlign w:val="center"/>
          </w:tcPr>
          <w:p w14:paraId="2B950265" w14:textId="4454CA35" w:rsidR="00F93531" w:rsidRPr="007E1835" w:rsidRDefault="00F93531" w:rsidP="00F93531">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8" w:space="0" w:color="auto"/>
              <w:right w:val="single" w:sz="8" w:space="0" w:color="auto"/>
            </w:tcBorders>
            <w:shd w:val="clear" w:color="auto" w:fill="auto"/>
            <w:vAlign w:val="center"/>
          </w:tcPr>
          <w:p w14:paraId="0E89A035" w14:textId="03DE3437" w:rsidR="00F93531" w:rsidRPr="007E1835" w:rsidRDefault="00F93531" w:rsidP="00F93531">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8" w:space="0" w:color="auto"/>
              <w:right w:val="single" w:sz="8" w:space="0" w:color="auto"/>
            </w:tcBorders>
            <w:shd w:val="clear" w:color="auto" w:fill="auto"/>
            <w:vAlign w:val="center"/>
          </w:tcPr>
          <w:p w14:paraId="50D3B79E" w14:textId="7E85D71A" w:rsidR="00F93531" w:rsidRPr="007E1835" w:rsidRDefault="00F93531" w:rsidP="00F93531">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8" w:space="0" w:color="auto"/>
              <w:right w:val="single" w:sz="8" w:space="0" w:color="auto"/>
            </w:tcBorders>
            <w:shd w:val="clear" w:color="auto" w:fill="auto"/>
            <w:vAlign w:val="center"/>
          </w:tcPr>
          <w:p w14:paraId="6538023C" w14:textId="6F99F854" w:rsidR="00F93531" w:rsidRPr="007E1835" w:rsidRDefault="00F93531" w:rsidP="00F93531">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8" w:space="0" w:color="auto"/>
              <w:right w:val="double" w:sz="6" w:space="0" w:color="auto"/>
            </w:tcBorders>
            <w:shd w:val="clear" w:color="auto" w:fill="auto"/>
            <w:vAlign w:val="center"/>
          </w:tcPr>
          <w:p w14:paraId="30BAAFD5" w14:textId="00D8A056" w:rsidR="00F93531" w:rsidRPr="007E1835" w:rsidRDefault="00F93531" w:rsidP="00F93531">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r>
    </w:tbl>
    <w:p w14:paraId="5947C841" w14:textId="77777777" w:rsidR="00B234DB" w:rsidRPr="007E1835" w:rsidRDefault="00B234DB" w:rsidP="00B234DB">
      <w:pPr>
        <w:rPr>
          <w:rFonts w:ascii="Futura Std Light" w:hAnsi="Futura Std Light"/>
          <w:b/>
          <w:bCs/>
          <w:sz w:val="14"/>
          <w:szCs w:val="14"/>
          <w:lang w:val="fr-FR"/>
        </w:rPr>
      </w:pPr>
    </w:p>
    <w:tbl>
      <w:tblPr>
        <w:tblStyle w:val="TableGrid"/>
        <w:tblpPr w:leftFromText="180" w:rightFromText="180" w:vertAnchor="text" w:horzAnchor="margin" w:tblpY="78"/>
        <w:tblW w:w="14475" w:type="dxa"/>
        <w:tblLayout w:type="fixed"/>
        <w:tblLook w:val="04A0" w:firstRow="1" w:lastRow="0" w:firstColumn="1" w:lastColumn="0" w:noHBand="0" w:noVBand="1"/>
      </w:tblPr>
      <w:tblGrid>
        <w:gridCol w:w="720"/>
        <w:gridCol w:w="11235"/>
        <w:gridCol w:w="360"/>
        <w:gridCol w:w="360"/>
        <w:gridCol w:w="360"/>
        <w:gridCol w:w="360"/>
        <w:gridCol w:w="360"/>
        <w:gridCol w:w="360"/>
        <w:gridCol w:w="360"/>
      </w:tblGrid>
      <w:tr w:rsidR="007E1835" w:rsidRPr="007E1835" w14:paraId="00864B04" w14:textId="77777777" w:rsidTr="00E43BE4">
        <w:tc>
          <w:tcPr>
            <w:tcW w:w="720" w:type="dxa"/>
            <w:vMerge w:val="restart"/>
            <w:tcBorders>
              <w:top w:val="double" w:sz="4" w:space="0" w:color="auto"/>
              <w:left w:val="double" w:sz="4" w:space="0" w:color="auto"/>
              <w:bottom w:val="single" w:sz="6" w:space="0" w:color="auto"/>
              <w:right w:val="single" w:sz="6" w:space="0" w:color="auto"/>
            </w:tcBorders>
            <w:shd w:val="clear" w:color="auto" w:fill="17365D" w:themeFill="text2" w:themeFillShade="BF"/>
            <w:vAlign w:val="center"/>
          </w:tcPr>
          <w:p w14:paraId="1E6A83AD" w14:textId="77777777" w:rsidR="003E26FC" w:rsidRPr="007E1835" w:rsidRDefault="003E26FC" w:rsidP="005F063E">
            <w:pPr>
              <w:pStyle w:val="BodyTextIndent2"/>
              <w:ind w:left="0"/>
              <w:jc w:val="center"/>
              <w:rPr>
                <w:rFonts w:ascii="Futura Std Light" w:hAnsi="Futura Std Light" w:cs="Arial"/>
                <w:b/>
                <w:bCs/>
                <w:szCs w:val="20"/>
              </w:rPr>
            </w:pPr>
            <w:r w:rsidRPr="007E1835">
              <w:rPr>
                <w:rFonts w:ascii="Futura Std Light" w:hAnsi="Futura Std Light" w:cs="Arial"/>
                <w:b/>
                <w:bCs/>
                <w:szCs w:val="20"/>
              </w:rPr>
              <w:lastRenderedPageBreak/>
              <w:t>QAC</w:t>
            </w:r>
          </w:p>
        </w:tc>
        <w:tc>
          <w:tcPr>
            <w:tcW w:w="11235" w:type="dxa"/>
            <w:vMerge w:val="restart"/>
            <w:tcBorders>
              <w:top w:val="double" w:sz="4" w:space="0" w:color="auto"/>
              <w:left w:val="single" w:sz="6" w:space="0" w:color="auto"/>
              <w:bottom w:val="single" w:sz="6" w:space="0" w:color="auto"/>
              <w:right w:val="double" w:sz="4" w:space="0" w:color="auto"/>
            </w:tcBorders>
            <w:shd w:val="clear" w:color="auto" w:fill="17365D" w:themeFill="text2" w:themeFillShade="BF"/>
            <w:vAlign w:val="center"/>
          </w:tcPr>
          <w:p w14:paraId="774A3AC4" w14:textId="77777777" w:rsidR="003E26FC" w:rsidRPr="007E1835" w:rsidRDefault="003E26FC" w:rsidP="005F063E">
            <w:pPr>
              <w:pStyle w:val="BodyTextIndent2"/>
              <w:ind w:left="0"/>
              <w:jc w:val="center"/>
              <w:rPr>
                <w:rFonts w:ascii="Futura Std Light" w:hAnsi="Futura Std Light" w:cs="Arial"/>
                <w:b/>
                <w:bCs/>
                <w:szCs w:val="20"/>
              </w:rPr>
            </w:pPr>
            <w:r w:rsidRPr="007E1835">
              <w:rPr>
                <w:rFonts w:ascii="Futura Std Light" w:hAnsi="Futura Std Light" w:cs="Arial"/>
                <w:b/>
                <w:bCs/>
                <w:szCs w:val="20"/>
              </w:rPr>
              <w:t>CLAUSE</w:t>
            </w:r>
          </w:p>
        </w:tc>
        <w:tc>
          <w:tcPr>
            <w:tcW w:w="2520" w:type="dxa"/>
            <w:gridSpan w:val="7"/>
            <w:tcBorders>
              <w:top w:val="double" w:sz="4" w:space="0" w:color="auto"/>
              <w:left w:val="double" w:sz="4" w:space="0" w:color="auto"/>
              <w:bottom w:val="single" w:sz="6" w:space="0" w:color="auto"/>
              <w:right w:val="double" w:sz="4" w:space="0" w:color="auto"/>
            </w:tcBorders>
            <w:shd w:val="clear" w:color="auto" w:fill="17365D" w:themeFill="text2" w:themeFillShade="BF"/>
            <w:vAlign w:val="center"/>
          </w:tcPr>
          <w:p w14:paraId="75BD76DF" w14:textId="1B9F0BEB"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APPLICAB</w:t>
            </w:r>
            <w:r w:rsidR="005F063E">
              <w:rPr>
                <w:rFonts w:ascii="Futura Std Light" w:hAnsi="Futura Std Light" w:cs="Arial"/>
                <w:b/>
                <w:bCs/>
                <w:sz w:val="16"/>
              </w:rPr>
              <w:t xml:space="preserve">LE </w:t>
            </w:r>
            <w:r w:rsidR="005F063E" w:rsidRPr="005F063E">
              <w:rPr>
                <w:rFonts w:ascii="Futura Std Light" w:hAnsi="Futura Std Light" w:cs="Arial"/>
                <w:b/>
                <w:bCs/>
                <w:color w:val="FF0000"/>
                <w:sz w:val="16"/>
              </w:rPr>
              <w:t>PART</w:t>
            </w:r>
            <w:r w:rsidRPr="007E1835">
              <w:rPr>
                <w:rFonts w:ascii="Futura Std Light" w:hAnsi="Futura Std Light" w:cs="Arial"/>
                <w:b/>
                <w:bCs/>
                <w:sz w:val="16"/>
              </w:rPr>
              <w:t xml:space="preserve"> MATRIX</w:t>
            </w:r>
          </w:p>
        </w:tc>
      </w:tr>
      <w:tr w:rsidR="007E1835" w:rsidRPr="007E1835" w14:paraId="4078C878" w14:textId="77777777" w:rsidTr="00E43BE4">
        <w:tc>
          <w:tcPr>
            <w:tcW w:w="720" w:type="dxa"/>
            <w:vMerge/>
            <w:tcBorders>
              <w:top w:val="single" w:sz="6" w:space="0" w:color="auto"/>
              <w:left w:val="double" w:sz="4" w:space="0" w:color="auto"/>
              <w:bottom w:val="single" w:sz="6" w:space="0" w:color="auto"/>
              <w:right w:val="single" w:sz="6" w:space="0" w:color="auto"/>
            </w:tcBorders>
            <w:shd w:val="clear" w:color="auto" w:fill="17365D" w:themeFill="text2" w:themeFillShade="BF"/>
            <w:vAlign w:val="center"/>
          </w:tcPr>
          <w:p w14:paraId="3AF891A0" w14:textId="77777777" w:rsidR="003E26FC" w:rsidRPr="007E1835" w:rsidRDefault="003E26FC" w:rsidP="005F063E">
            <w:pPr>
              <w:pStyle w:val="BodyTextIndent2"/>
              <w:ind w:left="0"/>
              <w:jc w:val="center"/>
              <w:rPr>
                <w:rFonts w:ascii="Futura Std Light" w:hAnsi="Futura Std Light" w:cs="Arial"/>
                <w:b/>
                <w:bCs/>
                <w:szCs w:val="20"/>
              </w:rPr>
            </w:pPr>
          </w:p>
        </w:tc>
        <w:tc>
          <w:tcPr>
            <w:tcW w:w="11235" w:type="dxa"/>
            <w:vMerge/>
            <w:tcBorders>
              <w:top w:val="single" w:sz="6" w:space="0" w:color="auto"/>
              <w:left w:val="single" w:sz="6" w:space="0" w:color="auto"/>
              <w:bottom w:val="single" w:sz="6" w:space="0" w:color="auto"/>
              <w:right w:val="double" w:sz="4" w:space="0" w:color="auto"/>
            </w:tcBorders>
            <w:shd w:val="clear" w:color="auto" w:fill="17365D" w:themeFill="text2" w:themeFillShade="BF"/>
            <w:vAlign w:val="center"/>
          </w:tcPr>
          <w:p w14:paraId="6CF7714E" w14:textId="77777777" w:rsidR="003E26FC" w:rsidRPr="007E1835" w:rsidRDefault="003E26FC" w:rsidP="005F063E">
            <w:pPr>
              <w:pStyle w:val="BodyTextIndent2"/>
              <w:ind w:left="0"/>
              <w:jc w:val="center"/>
              <w:rPr>
                <w:rFonts w:ascii="Futura Std Light" w:hAnsi="Futura Std Light" w:cs="Arial"/>
                <w:b/>
                <w:bCs/>
                <w:szCs w:val="20"/>
              </w:rPr>
            </w:pPr>
          </w:p>
        </w:tc>
        <w:tc>
          <w:tcPr>
            <w:tcW w:w="360" w:type="dxa"/>
            <w:tcBorders>
              <w:top w:val="single" w:sz="8" w:space="0" w:color="auto"/>
              <w:left w:val="double" w:sz="6" w:space="0" w:color="auto"/>
              <w:bottom w:val="single" w:sz="8" w:space="0" w:color="auto"/>
              <w:right w:val="single" w:sz="8" w:space="0" w:color="auto"/>
            </w:tcBorders>
            <w:shd w:val="clear" w:color="auto" w:fill="17365D" w:themeFill="text2" w:themeFillShade="BF"/>
            <w:vAlign w:val="center"/>
          </w:tcPr>
          <w:p w14:paraId="6BC29BE5" w14:textId="77777777" w:rsidR="003E26FC" w:rsidRPr="007E1835" w:rsidRDefault="003E26FC" w:rsidP="005F063E">
            <w:pPr>
              <w:pStyle w:val="BodyTextIndent2"/>
              <w:ind w:left="0"/>
              <w:jc w:val="center"/>
              <w:rPr>
                <w:rFonts w:ascii="Futura Std Light" w:hAnsi="Futura Std Light" w:cs="Arial"/>
                <w:b/>
                <w:bCs/>
                <w:sz w:val="22"/>
              </w:rPr>
            </w:pPr>
            <w:r w:rsidRPr="007E1835">
              <w:rPr>
                <w:rFonts w:ascii="Futura Std Light" w:hAnsi="Futura Std Light" w:cs="Arial"/>
                <w:b/>
                <w:bCs/>
                <w:sz w:val="22"/>
              </w:rPr>
              <w:t>1</w:t>
            </w:r>
          </w:p>
        </w:tc>
        <w:tc>
          <w:tcPr>
            <w:tcW w:w="360"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23E38306" w14:textId="77777777" w:rsidR="003E26FC" w:rsidRPr="007E1835" w:rsidRDefault="003E26FC" w:rsidP="005F063E">
            <w:pPr>
              <w:pStyle w:val="BodyTextIndent2"/>
              <w:ind w:left="0"/>
              <w:jc w:val="center"/>
              <w:rPr>
                <w:rFonts w:ascii="Futura Std Light" w:hAnsi="Futura Std Light" w:cs="Arial"/>
                <w:b/>
                <w:bCs/>
                <w:sz w:val="22"/>
              </w:rPr>
            </w:pPr>
            <w:r w:rsidRPr="007E1835">
              <w:rPr>
                <w:rFonts w:ascii="Futura Std Light" w:hAnsi="Futura Std Light" w:cs="Arial"/>
                <w:b/>
                <w:bCs/>
                <w:sz w:val="22"/>
                <w:szCs w:val="14"/>
              </w:rPr>
              <w:t>2</w:t>
            </w:r>
          </w:p>
        </w:tc>
        <w:tc>
          <w:tcPr>
            <w:tcW w:w="360"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6A264722" w14:textId="77777777" w:rsidR="003E26FC" w:rsidRPr="007E1835" w:rsidRDefault="003E26FC" w:rsidP="005F063E">
            <w:pPr>
              <w:pStyle w:val="BodyTextIndent2"/>
              <w:ind w:left="0"/>
              <w:jc w:val="center"/>
              <w:rPr>
                <w:rFonts w:ascii="Futura Std Light" w:hAnsi="Futura Std Light" w:cs="Arial"/>
                <w:b/>
                <w:bCs/>
                <w:sz w:val="22"/>
              </w:rPr>
            </w:pPr>
            <w:r w:rsidRPr="007E1835">
              <w:rPr>
                <w:rFonts w:ascii="Futura Std Light" w:hAnsi="Futura Std Light" w:cs="Arial"/>
                <w:b/>
                <w:bCs/>
                <w:sz w:val="22"/>
                <w:szCs w:val="14"/>
              </w:rPr>
              <w:t>3</w:t>
            </w:r>
          </w:p>
        </w:tc>
        <w:tc>
          <w:tcPr>
            <w:tcW w:w="360"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5983C7E7" w14:textId="77777777" w:rsidR="003E26FC" w:rsidRPr="007E1835" w:rsidRDefault="003E26FC" w:rsidP="005F063E">
            <w:pPr>
              <w:pStyle w:val="BodyTextIndent2"/>
              <w:ind w:left="0"/>
              <w:jc w:val="center"/>
              <w:rPr>
                <w:rFonts w:ascii="Futura Std Light" w:hAnsi="Futura Std Light" w:cs="Arial"/>
                <w:b/>
                <w:bCs/>
                <w:sz w:val="22"/>
              </w:rPr>
            </w:pPr>
            <w:r w:rsidRPr="007E1835">
              <w:rPr>
                <w:rFonts w:ascii="Futura Std Light" w:hAnsi="Futura Std Light" w:cs="Arial"/>
                <w:b/>
                <w:bCs/>
                <w:sz w:val="22"/>
                <w:szCs w:val="14"/>
              </w:rPr>
              <w:t>4</w:t>
            </w:r>
          </w:p>
        </w:tc>
        <w:tc>
          <w:tcPr>
            <w:tcW w:w="360"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2F98DFFB" w14:textId="77777777" w:rsidR="003E26FC" w:rsidRPr="007E1835" w:rsidRDefault="003E26FC" w:rsidP="005F063E">
            <w:pPr>
              <w:pStyle w:val="BodyTextIndent2"/>
              <w:ind w:left="0"/>
              <w:jc w:val="center"/>
              <w:rPr>
                <w:rFonts w:ascii="Futura Std Light" w:hAnsi="Futura Std Light" w:cs="Arial"/>
                <w:b/>
                <w:bCs/>
                <w:sz w:val="22"/>
              </w:rPr>
            </w:pPr>
            <w:r w:rsidRPr="007E1835">
              <w:rPr>
                <w:rFonts w:ascii="Futura Std Light" w:hAnsi="Futura Std Light" w:cs="Arial"/>
                <w:b/>
                <w:bCs/>
                <w:sz w:val="22"/>
                <w:szCs w:val="14"/>
              </w:rPr>
              <w:t>5</w:t>
            </w:r>
          </w:p>
        </w:tc>
        <w:tc>
          <w:tcPr>
            <w:tcW w:w="360"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16D56BB7" w14:textId="77777777" w:rsidR="003E26FC" w:rsidRPr="007E1835" w:rsidRDefault="003E26FC" w:rsidP="005F063E">
            <w:pPr>
              <w:pStyle w:val="BodyTextIndent2"/>
              <w:ind w:left="0"/>
              <w:jc w:val="center"/>
              <w:rPr>
                <w:rFonts w:ascii="Futura Std Light" w:hAnsi="Futura Std Light" w:cs="Arial"/>
                <w:b/>
                <w:bCs/>
                <w:sz w:val="22"/>
              </w:rPr>
            </w:pPr>
            <w:r w:rsidRPr="007E1835">
              <w:rPr>
                <w:rFonts w:ascii="Futura Std Light" w:hAnsi="Futura Std Light" w:cs="Arial"/>
                <w:b/>
                <w:bCs/>
                <w:sz w:val="22"/>
                <w:szCs w:val="14"/>
              </w:rPr>
              <w:t>6</w:t>
            </w:r>
          </w:p>
        </w:tc>
        <w:tc>
          <w:tcPr>
            <w:tcW w:w="360" w:type="dxa"/>
            <w:tcBorders>
              <w:top w:val="single" w:sz="8" w:space="0" w:color="auto"/>
              <w:left w:val="nil"/>
              <w:bottom w:val="single" w:sz="8" w:space="0" w:color="auto"/>
              <w:right w:val="double" w:sz="6" w:space="0" w:color="auto"/>
            </w:tcBorders>
            <w:shd w:val="clear" w:color="auto" w:fill="17365D" w:themeFill="text2" w:themeFillShade="BF"/>
            <w:vAlign w:val="center"/>
          </w:tcPr>
          <w:p w14:paraId="1492028E" w14:textId="77777777" w:rsidR="003E26FC" w:rsidRPr="007E1835" w:rsidRDefault="003E26FC" w:rsidP="005F063E">
            <w:pPr>
              <w:pStyle w:val="BodyTextIndent2"/>
              <w:ind w:left="0"/>
              <w:jc w:val="center"/>
              <w:rPr>
                <w:rFonts w:ascii="Futura Std Light" w:hAnsi="Futura Std Light" w:cs="Arial"/>
                <w:b/>
                <w:bCs/>
                <w:sz w:val="22"/>
              </w:rPr>
            </w:pPr>
            <w:r w:rsidRPr="007E1835">
              <w:rPr>
                <w:rFonts w:ascii="Futura Std Light" w:hAnsi="Futura Std Light" w:cs="Arial"/>
                <w:b/>
                <w:bCs/>
                <w:sz w:val="22"/>
                <w:szCs w:val="14"/>
              </w:rPr>
              <w:t>7</w:t>
            </w:r>
          </w:p>
        </w:tc>
      </w:tr>
      <w:tr w:rsidR="007E1835" w:rsidRPr="007E1835" w14:paraId="069CB19D" w14:textId="77777777" w:rsidTr="00E43BE4">
        <w:trPr>
          <w:trHeight w:val="520"/>
        </w:trPr>
        <w:tc>
          <w:tcPr>
            <w:tcW w:w="720" w:type="dxa"/>
            <w:tcBorders>
              <w:top w:val="single" w:sz="6" w:space="0" w:color="auto"/>
              <w:left w:val="double" w:sz="4" w:space="0" w:color="auto"/>
              <w:bottom w:val="single" w:sz="6" w:space="0" w:color="auto"/>
              <w:right w:val="single" w:sz="6" w:space="0" w:color="auto"/>
            </w:tcBorders>
            <w:vAlign w:val="center"/>
          </w:tcPr>
          <w:p w14:paraId="50E3079E" w14:textId="77777777" w:rsidR="003E26FC" w:rsidRPr="007E1835" w:rsidRDefault="003E26FC" w:rsidP="005F063E">
            <w:pPr>
              <w:pStyle w:val="BodyTextIndent2"/>
              <w:ind w:left="0"/>
              <w:jc w:val="center"/>
              <w:rPr>
                <w:rFonts w:ascii="Futura Std Light" w:hAnsi="Futura Std Light" w:cs="Arial"/>
                <w:b/>
                <w:bCs/>
                <w:szCs w:val="20"/>
              </w:rPr>
            </w:pPr>
            <w:r w:rsidRPr="007E1835">
              <w:rPr>
                <w:rFonts w:ascii="Futura Std Light" w:hAnsi="Futura Std Light" w:cs="Arial"/>
                <w:b/>
                <w:bCs/>
                <w:szCs w:val="20"/>
              </w:rPr>
              <w:t>11</w:t>
            </w:r>
          </w:p>
        </w:tc>
        <w:tc>
          <w:tcPr>
            <w:tcW w:w="11235" w:type="dxa"/>
            <w:tcBorders>
              <w:top w:val="single" w:sz="6" w:space="0" w:color="auto"/>
              <w:left w:val="single" w:sz="6" w:space="0" w:color="auto"/>
              <w:bottom w:val="single" w:sz="6" w:space="0" w:color="auto"/>
              <w:right w:val="double" w:sz="4" w:space="0" w:color="auto"/>
            </w:tcBorders>
            <w:shd w:val="clear" w:color="auto" w:fill="auto"/>
          </w:tcPr>
          <w:p w14:paraId="30A81097" w14:textId="77777777" w:rsidR="003E26FC" w:rsidRPr="007E1835" w:rsidRDefault="003E26FC" w:rsidP="005F063E">
            <w:pPr>
              <w:pStyle w:val="BodyTextIndent2"/>
              <w:ind w:left="0"/>
              <w:rPr>
                <w:rFonts w:ascii="Futura Std Light" w:hAnsi="Futura Std Light" w:cs="Arial"/>
                <w:b/>
                <w:bCs/>
                <w:szCs w:val="20"/>
              </w:rPr>
            </w:pPr>
            <w:r w:rsidRPr="007E1835">
              <w:rPr>
                <w:rFonts w:ascii="Futura Std Light" w:hAnsi="Futura Std Light" w:cs="Arial"/>
                <w:b/>
                <w:bCs/>
                <w:szCs w:val="20"/>
                <w:u w:val="single"/>
              </w:rPr>
              <w:t>US GOVERNMENT LAW AND REGULATORY REQUIREMENTS:</w:t>
            </w:r>
            <w:r w:rsidRPr="007E1835">
              <w:rPr>
                <w:rFonts w:ascii="Futura Std Light" w:hAnsi="Futura Std Light" w:cs="Arial"/>
                <w:szCs w:val="20"/>
              </w:rPr>
              <w:t xml:space="preserve"> All materials and services furnished to Valence must meet all applicable law and regulatory requirements of the United States Government current as of date of the order.</w:t>
            </w:r>
          </w:p>
        </w:tc>
        <w:tc>
          <w:tcPr>
            <w:tcW w:w="360" w:type="dxa"/>
            <w:tcBorders>
              <w:top w:val="nil"/>
              <w:left w:val="double" w:sz="6" w:space="0" w:color="auto"/>
              <w:bottom w:val="single" w:sz="8" w:space="0" w:color="auto"/>
              <w:right w:val="single" w:sz="8" w:space="0" w:color="auto"/>
            </w:tcBorders>
            <w:shd w:val="clear" w:color="auto" w:fill="auto"/>
            <w:vAlign w:val="center"/>
          </w:tcPr>
          <w:p w14:paraId="3A9142AE"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71B7CE2C"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336D5A55"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052F3B89"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000BA348"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5983B096"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double" w:sz="6" w:space="0" w:color="auto"/>
            </w:tcBorders>
            <w:shd w:val="clear" w:color="auto" w:fill="auto"/>
            <w:vAlign w:val="center"/>
          </w:tcPr>
          <w:p w14:paraId="2C1A4383"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r>
      <w:tr w:rsidR="007E1835" w:rsidRPr="007E1835" w14:paraId="388FFE2C" w14:textId="77777777" w:rsidTr="005B15F7">
        <w:trPr>
          <w:trHeight w:val="1675"/>
        </w:trPr>
        <w:tc>
          <w:tcPr>
            <w:tcW w:w="720" w:type="dxa"/>
            <w:tcBorders>
              <w:top w:val="single" w:sz="6" w:space="0" w:color="auto"/>
              <w:left w:val="double" w:sz="4" w:space="0" w:color="auto"/>
              <w:bottom w:val="single" w:sz="6" w:space="0" w:color="auto"/>
              <w:right w:val="single" w:sz="6" w:space="0" w:color="auto"/>
            </w:tcBorders>
            <w:vAlign w:val="center"/>
          </w:tcPr>
          <w:p w14:paraId="44569047" w14:textId="77777777" w:rsidR="003E26FC" w:rsidRPr="007E1835" w:rsidRDefault="003E26FC" w:rsidP="005F063E">
            <w:pPr>
              <w:pStyle w:val="BodyTextIndent2"/>
              <w:ind w:left="0"/>
              <w:jc w:val="center"/>
              <w:rPr>
                <w:rFonts w:ascii="Futura Std Light" w:hAnsi="Futura Std Light" w:cs="Arial"/>
                <w:b/>
                <w:bCs/>
                <w:szCs w:val="20"/>
              </w:rPr>
            </w:pPr>
            <w:r w:rsidRPr="007E1835">
              <w:rPr>
                <w:rFonts w:ascii="Futura Std Light" w:hAnsi="Futura Std Light" w:cs="Arial"/>
                <w:b/>
                <w:bCs/>
                <w:szCs w:val="20"/>
              </w:rPr>
              <w:t>12</w:t>
            </w:r>
          </w:p>
        </w:tc>
        <w:tc>
          <w:tcPr>
            <w:tcW w:w="11235" w:type="dxa"/>
            <w:tcBorders>
              <w:top w:val="single" w:sz="6" w:space="0" w:color="auto"/>
              <w:left w:val="single" w:sz="6" w:space="0" w:color="auto"/>
              <w:bottom w:val="single" w:sz="6" w:space="0" w:color="auto"/>
              <w:right w:val="double" w:sz="4" w:space="0" w:color="auto"/>
            </w:tcBorders>
            <w:shd w:val="clear" w:color="auto" w:fill="auto"/>
          </w:tcPr>
          <w:p w14:paraId="47E9CF21" w14:textId="77777777" w:rsidR="003E26FC" w:rsidRPr="007E1835" w:rsidRDefault="003E26FC" w:rsidP="005F063E">
            <w:pPr>
              <w:pStyle w:val="BodyTextIndent2"/>
              <w:ind w:left="0"/>
              <w:rPr>
                <w:rFonts w:ascii="Futura Std Light" w:hAnsi="Futura Std Light" w:cs="Arial"/>
                <w:b/>
                <w:bCs/>
                <w:szCs w:val="20"/>
              </w:rPr>
            </w:pPr>
            <w:r w:rsidRPr="007E1835">
              <w:rPr>
                <w:rFonts w:ascii="Futura Std Light" w:hAnsi="Futura Std Light" w:cs="Arial"/>
                <w:b/>
                <w:bCs/>
                <w:szCs w:val="20"/>
                <w:u w:val="single"/>
              </w:rPr>
              <w:t>ITAR AND EAR REGULATED TECHNOLOGY CONTROL</w:t>
            </w:r>
            <w:r w:rsidRPr="007E1835">
              <w:rPr>
                <w:rFonts w:ascii="Futura Std Light" w:hAnsi="Futura Std Light" w:cs="Arial"/>
                <w:szCs w:val="20"/>
              </w:rPr>
              <w:t>: Supplier shall not allow Foreign Nationals to be involved with or disclose export-controlled information to Non-U.S. Persons under the U.S. International Traffic in Arms Regulations (ITAR) and the U.S. Export Administration Regulations (EAR). A Foreign National is a person who is NOT: A citizen or national of the US, an alien who is a lawful permanent residence (green card holder), or a refugee or asylee. It also means any foreign corporation, business association, partnership, trust, society, or any other group that is NOT incorporated or organized to do business in the United States, as well as international organizations, foreign governments and any agency or subdivision of foreign government (</w:t>
            </w:r>
            <w:proofErr w:type="gramStart"/>
            <w:r w:rsidRPr="007E1835">
              <w:rPr>
                <w:rFonts w:ascii="Futura Std Light" w:hAnsi="Futura Std Light" w:cs="Arial"/>
                <w:szCs w:val="20"/>
              </w:rPr>
              <w:t>e.g.</w:t>
            </w:r>
            <w:proofErr w:type="gramEnd"/>
            <w:r w:rsidRPr="007E1835">
              <w:rPr>
                <w:rFonts w:ascii="Futura Std Light" w:hAnsi="Futura Std Light" w:cs="Arial"/>
                <w:szCs w:val="20"/>
              </w:rPr>
              <w:t xml:space="preserve"> diplomatic missions). </w:t>
            </w:r>
          </w:p>
        </w:tc>
        <w:tc>
          <w:tcPr>
            <w:tcW w:w="360" w:type="dxa"/>
            <w:tcBorders>
              <w:top w:val="single" w:sz="8" w:space="0" w:color="auto"/>
              <w:left w:val="double" w:sz="6" w:space="0" w:color="auto"/>
              <w:bottom w:val="single" w:sz="8" w:space="0" w:color="auto"/>
              <w:right w:val="single" w:sz="8" w:space="0" w:color="auto"/>
            </w:tcBorders>
            <w:shd w:val="clear" w:color="auto" w:fill="auto"/>
            <w:vAlign w:val="center"/>
          </w:tcPr>
          <w:p w14:paraId="6FBC0EEF"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8" w:space="0" w:color="auto"/>
              <w:left w:val="nil"/>
              <w:bottom w:val="single" w:sz="8" w:space="0" w:color="auto"/>
              <w:right w:val="single" w:sz="8" w:space="0" w:color="auto"/>
            </w:tcBorders>
            <w:shd w:val="clear" w:color="auto" w:fill="auto"/>
            <w:vAlign w:val="center"/>
          </w:tcPr>
          <w:p w14:paraId="1C95E0E3"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8" w:space="0" w:color="auto"/>
              <w:left w:val="nil"/>
              <w:bottom w:val="single" w:sz="8" w:space="0" w:color="auto"/>
              <w:right w:val="single" w:sz="8" w:space="0" w:color="auto"/>
            </w:tcBorders>
            <w:shd w:val="clear" w:color="auto" w:fill="auto"/>
            <w:vAlign w:val="center"/>
          </w:tcPr>
          <w:p w14:paraId="3CE113E5"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8" w:space="0" w:color="auto"/>
              <w:left w:val="nil"/>
              <w:bottom w:val="single" w:sz="8" w:space="0" w:color="auto"/>
              <w:right w:val="single" w:sz="8" w:space="0" w:color="auto"/>
            </w:tcBorders>
            <w:shd w:val="clear" w:color="auto" w:fill="auto"/>
            <w:vAlign w:val="center"/>
          </w:tcPr>
          <w:p w14:paraId="21C51135"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8" w:space="0" w:color="auto"/>
              <w:left w:val="nil"/>
              <w:bottom w:val="single" w:sz="8" w:space="0" w:color="auto"/>
              <w:right w:val="single" w:sz="8" w:space="0" w:color="auto"/>
            </w:tcBorders>
            <w:shd w:val="clear" w:color="auto" w:fill="auto"/>
            <w:vAlign w:val="center"/>
          </w:tcPr>
          <w:p w14:paraId="2031F001"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8" w:space="0" w:color="auto"/>
              <w:left w:val="nil"/>
              <w:bottom w:val="single" w:sz="8" w:space="0" w:color="auto"/>
              <w:right w:val="single" w:sz="8" w:space="0" w:color="auto"/>
            </w:tcBorders>
            <w:shd w:val="clear" w:color="auto" w:fill="auto"/>
            <w:vAlign w:val="center"/>
          </w:tcPr>
          <w:p w14:paraId="36D1105C"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8" w:space="0" w:color="auto"/>
              <w:left w:val="nil"/>
              <w:bottom w:val="single" w:sz="8" w:space="0" w:color="auto"/>
              <w:right w:val="double" w:sz="6" w:space="0" w:color="auto"/>
            </w:tcBorders>
            <w:shd w:val="clear" w:color="auto" w:fill="auto"/>
            <w:vAlign w:val="center"/>
          </w:tcPr>
          <w:p w14:paraId="0D6D6388"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r>
      <w:tr w:rsidR="007E1835" w:rsidRPr="007E1835" w14:paraId="5460368F" w14:textId="77777777" w:rsidTr="00E43BE4">
        <w:trPr>
          <w:trHeight w:val="880"/>
        </w:trPr>
        <w:tc>
          <w:tcPr>
            <w:tcW w:w="720" w:type="dxa"/>
            <w:tcBorders>
              <w:top w:val="single" w:sz="6" w:space="0" w:color="auto"/>
              <w:left w:val="double" w:sz="4" w:space="0" w:color="auto"/>
              <w:bottom w:val="single" w:sz="6" w:space="0" w:color="auto"/>
              <w:right w:val="single" w:sz="6" w:space="0" w:color="auto"/>
            </w:tcBorders>
            <w:vAlign w:val="center"/>
          </w:tcPr>
          <w:p w14:paraId="0716A672" w14:textId="77777777" w:rsidR="003E26FC" w:rsidRPr="007E1835" w:rsidRDefault="003E26FC" w:rsidP="005F063E">
            <w:pPr>
              <w:pStyle w:val="BodyTextIndent2"/>
              <w:ind w:left="0"/>
              <w:jc w:val="center"/>
              <w:rPr>
                <w:rFonts w:ascii="Futura Std Light" w:hAnsi="Futura Std Light" w:cs="Arial"/>
                <w:b/>
                <w:bCs/>
                <w:szCs w:val="20"/>
              </w:rPr>
            </w:pPr>
            <w:r w:rsidRPr="007E1835">
              <w:rPr>
                <w:rFonts w:ascii="Futura Std Light" w:hAnsi="Futura Std Light" w:cs="Arial"/>
                <w:b/>
                <w:bCs/>
                <w:szCs w:val="20"/>
              </w:rPr>
              <w:t>13</w:t>
            </w:r>
          </w:p>
        </w:tc>
        <w:tc>
          <w:tcPr>
            <w:tcW w:w="11235" w:type="dxa"/>
            <w:tcBorders>
              <w:top w:val="single" w:sz="6" w:space="0" w:color="auto"/>
              <w:left w:val="single" w:sz="6" w:space="0" w:color="auto"/>
              <w:bottom w:val="single" w:sz="6" w:space="0" w:color="auto"/>
              <w:right w:val="double" w:sz="4" w:space="0" w:color="auto"/>
            </w:tcBorders>
            <w:shd w:val="clear" w:color="auto" w:fill="auto"/>
            <w:vAlign w:val="center"/>
          </w:tcPr>
          <w:p w14:paraId="0AFC0955" w14:textId="77777777" w:rsidR="003E26FC" w:rsidRPr="007E1835" w:rsidRDefault="003E26FC" w:rsidP="005F063E">
            <w:pPr>
              <w:pStyle w:val="BodyTextIndent2"/>
              <w:ind w:left="0"/>
              <w:rPr>
                <w:rFonts w:ascii="Futura Std Light" w:hAnsi="Futura Std Light" w:cs="Arial"/>
                <w:b/>
                <w:bCs/>
                <w:szCs w:val="20"/>
              </w:rPr>
            </w:pPr>
            <w:r w:rsidRPr="007E1835">
              <w:rPr>
                <w:rFonts w:ascii="Futura Std Light" w:hAnsi="Futura Std Light" w:cs="Arial"/>
                <w:b/>
                <w:bCs/>
                <w:szCs w:val="20"/>
                <w:u w:val="single"/>
              </w:rPr>
              <w:t>ITAR COMPLIANCE STATEMENT:</w:t>
            </w:r>
            <w:r w:rsidRPr="007E1835">
              <w:rPr>
                <w:rFonts w:ascii="Futura Std Light" w:hAnsi="Futura Std Light" w:cs="Arial"/>
                <w:szCs w:val="20"/>
              </w:rPr>
              <w:t xml:space="preserve"> The following must appear on relevant documentation, EXPORT COMPLIANCE STATEMENT: This document contains technical data whose export is restricted by the Arms Export Control Act (Title 22, U.S.C Sec 2751, ET SEQ.) or the Export Administration Act of 1979, as amended, (Title 50, U.S.C, APP. 2401 ET SEQ.). </w:t>
            </w:r>
          </w:p>
        </w:tc>
        <w:tc>
          <w:tcPr>
            <w:tcW w:w="360" w:type="dxa"/>
            <w:tcBorders>
              <w:top w:val="nil"/>
              <w:left w:val="double" w:sz="6" w:space="0" w:color="auto"/>
              <w:bottom w:val="single" w:sz="8" w:space="0" w:color="auto"/>
              <w:right w:val="single" w:sz="8" w:space="0" w:color="auto"/>
            </w:tcBorders>
            <w:shd w:val="clear" w:color="auto" w:fill="auto"/>
            <w:vAlign w:val="center"/>
          </w:tcPr>
          <w:p w14:paraId="01FEB1E9"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22FBFBAE"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37F3195B"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04208C0F"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6FA9C050"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5E43A4FD"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double" w:sz="6" w:space="0" w:color="auto"/>
            </w:tcBorders>
            <w:shd w:val="clear" w:color="auto" w:fill="auto"/>
            <w:vAlign w:val="center"/>
          </w:tcPr>
          <w:p w14:paraId="641D5559"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r>
      <w:tr w:rsidR="007E1835" w:rsidRPr="007E1835" w14:paraId="417ABF85" w14:textId="77777777" w:rsidTr="00E43BE4">
        <w:trPr>
          <w:trHeight w:val="565"/>
        </w:trPr>
        <w:tc>
          <w:tcPr>
            <w:tcW w:w="720" w:type="dxa"/>
            <w:tcBorders>
              <w:top w:val="single" w:sz="6" w:space="0" w:color="auto"/>
              <w:left w:val="double" w:sz="4" w:space="0" w:color="auto"/>
              <w:bottom w:val="single" w:sz="6" w:space="0" w:color="auto"/>
              <w:right w:val="single" w:sz="6" w:space="0" w:color="auto"/>
            </w:tcBorders>
            <w:vAlign w:val="center"/>
          </w:tcPr>
          <w:p w14:paraId="0A19F620" w14:textId="77777777" w:rsidR="003E26FC" w:rsidRPr="007E1835" w:rsidRDefault="003E26FC" w:rsidP="005F063E">
            <w:pPr>
              <w:pStyle w:val="BodyTextIndent2"/>
              <w:ind w:left="0"/>
              <w:jc w:val="center"/>
              <w:rPr>
                <w:rFonts w:ascii="Futura Std Light" w:hAnsi="Futura Std Light" w:cs="Arial"/>
                <w:b/>
                <w:bCs/>
                <w:szCs w:val="20"/>
              </w:rPr>
            </w:pPr>
            <w:r w:rsidRPr="007E1835">
              <w:rPr>
                <w:rFonts w:ascii="Futura Std Light" w:hAnsi="Futura Std Light" w:cs="Arial"/>
                <w:b/>
                <w:bCs/>
                <w:szCs w:val="20"/>
              </w:rPr>
              <w:t>14</w:t>
            </w:r>
          </w:p>
        </w:tc>
        <w:tc>
          <w:tcPr>
            <w:tcW w:w="11235" w:type="dxa"/>
            <w:tcBorders>
              <w:top w:val="single" w:sz="6" w:space="0" w:color="auto"/>
              <w:left w:val="single" w:sz="6" w:space="0" w:color="auto"/>
              <w:bottom w:val="single" w:sz="6" w:space="0" w:color="auto"/>
              <w:right w:val="double" w:sz="4" w:space="0" w:color="auto"/>
            </w:tcBorders>
            <w:shd w:val="clear" w:color="auto" w:fill="auto"/>
          </w:tcPr>
          <w:p w14:paraId="2103EBDD" w14:textId="77777777" w:rsidR="003E26FC" w:rsidRPr="007E1835" w:rsidRDefault="003E26FC" w:rsidP="005F063E">
            <w:pPr>
              <w:pStyle w:val="BodyTextIndent2"/>
              <w:ind w:left="0"/>
              <w:rPr>
                <w:rFonts w:ascii="Futura Std Light" w:hAnsi="Futura Std Light" w:cs="Arial"/>
                <w:b/>
                <w:bCs/>
                <w:szCs w:val="20"/>
              </w:rPr>
            </w:pPr>
            <w:r w:rsidRPr="007E1835">
              <w:rPr>
                <w:rFonts w:ascii="Futura Std Light" w:hAnsi="Futura Std Light" w:cs="Arial"/>
                <w:b/>
                <w:bCs/>
                <w:szCs w:val="20"/>
                <w:u w:val="single"/>
              </w:rPr>
              <w:t>SUBTIER FLOW-DOWN:</w:t>
            </w:r>
            <w:r w:rsidRPr="007E1835">
              <w:rPr>
                <w:rFonts w:ascii="Futura Std Light" w:hAnsi="Futura Std Light" w:cs="Arial"/>
                <w:szCs w:val="20"/>
              </w:rPr>
              <w:t xml:space="preserve"> Seller shall not subcontract work without notifying Valence and obtaining permission in writing. Supplier shall flow down applicable Valence quality clauses to sub-tier suppliers. </w:t>
            </w:r>
          </w:p>
        </w:tc>
        <w:tc>
          <w:tcPr>
            <w:tcW w:w="360" w:type="dxa"/>
            <w:tcBorders>
              <w:top w:val="nil"/>
              <w:left w:val="double" w:sz="6" w:space="0" w:color="auto"/>
              <w:bottom w:val="single" w:sz="8" w:space="0" w:color="auto"/>
              <w:right w:val="single" w:sz="8" w:space="0" w:color="auto"/>
            </w:tcBorders>
            <w:shd w:val="clear" w:color="auto" w:fill="auto"/>
            <w:vAlign w:val="center"/>
          </w:tcPr>
          <w:p w14:paraId="2E7C46A4"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70AED4BF"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7E24950D"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5C7702B1"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5CAF1A97"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449BE7F9"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double" w:sz="6" w:space="0" w:color="auto"/>
            </w:tcBorders>
            <w:shd w:val="clear" w:color="auto" w:fill="auto"/>
            <w:vAlign w:val="center"/>
          </w:tcPr>
          <w:p w14:paraId="2C1F227C"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r>
      <w:tr w:rsidR="007E1835" w:rsidRPr="007E1835" w14:paraId="1AAB1D11" w14:textId="77777777" w:rsidTr="00E43BE4">
        <w:trPr>
          <w:trHeight w:val="241"/>
        </w:trPr>
        <w:tc>
          <w:tcPr>
            <w:tcW w:w="720" w:type="dxa"/>
            <w:tcBorders>
              <w:top w:val="single" w:sz="6" w:space="0" w:color="auto"/>
              <w:left w:val="double" w:sz="4" w:space="0" w:color="auto"/>
              <w:bottom w:val="single" w:sz="4" w:space="0" w:color="auto"/>
              <w:right w:val="single" w:sz="6" w:space="0" w:color="auto"/>
            </w:tcBorders>
            <w:vAlign w:val="center"/>
          </w:tcPr>
          <w:p w14:paraId="1D122E4E" w14:textId="77777777" w:rsidR="003E26FC" w:rsidRPr="007E1835" w:rsidRDefault="003E26FC" w:rsidP="005F063E">
            <w:pPr>
              <w:pStyle w:val="BodyTextIndent2"/>
              <w:ind w:left="0"/>
              <w:jc w:val="center"/>
              <w:rPr>
                <w:rFonts w:ascii="Futura Std Light" w:hAnsi="Futura Std Light" w:cs="Arial"/>
                <w:b/>
                <w:bCs/>
                <w:szCs w:val="20"/>
              </w:rPr>
            </w:pPr>
            <w:r w:rsidRPr="007E1835">
              <w:rPr>
                <w:rFonts w:ascii="Futura Std Light" w:hAnsi="Futura Std Light" w:cs="Arial"/>
                <w:b/>
                <w:bCs/>
                <w:szCs w:val="20"/>
              </w:rPr>
              <w:t>15</w:t>
            </w:r>
          </w:p>
        </w:tc>
        <w:tc>
          <w:tcPr>
            <w:tcW w:w="11235" w:type="dxa"/>
            <w:tcBorders>
              <w:top w:val="single" w:sz="6" w:space="0" w:color="auto"/>
              <w:left w:val="single" w:sz="6" w:space="0" w:color="auto"/>
              <w:bottom w:val="single" w:sz="4" w:space="0" w:color="auto"/>
              <w:right w:val="double" w:sz="4" w:space="0" w:color="auto"/>
            </w:tcBorders>
            <w:shd w:val="clear" w:color="auto" w:fill="auto"/>
            <w:vAlign w:val="center"/>
          </w:tcPr>
          <w:p w14:paraId="5D8729C5" w14:textId="77777777" w:rsidR="003E26FC" w:rsidRPr="007E1835" w:rsidRDefault="003E26FC" w:rsidP="005F063E">
            <w:pPr>
              <w:pStyle w:val="BodyTextIndent2"/>
              <w:ind w:left="0"/>
              <w:rPr>
                <w:rFonts w:ascii="Futura Std Light" w:hAnsi="Futura Std Light" w:cs="Arial"/>
                <w:b/>
                <w:bCs/>
                <w:szCs w:val="20"/>
              </w:rPr>
            </w:pPr>
            <w:r w:rsidRPr="007E1835">
              <w:rPr>
                <w:rFonts w:ascii="Futura Std Light" w:hAnsi="Futura Std Light" w:cs="Arial"/>
                <w:b/>
                <w:bCs/>
                <w:szCs w:val="20"/>
                <w:u w:val="single"/>
              </w:rPr>
              <w:t>SUPPLY CHAIN TRACEABILITY:</w:t>
            </w:r>
            <w:r w:rsidRPr="007E1835">
              <w:rPr>
                <w:rFonts w:ascii="Futura Std Light" w:hAnsi="Futura Std Light" w:cs="Arial"/>
                <w:szCs w:val="20"/>
              </w:rPr>
              <w:t xml:space="preserve"> Supply chain traceability identifies the name and location of all supply chain intermediaries. Examples of traceability documents indicating proper transfer from one company to another in the supply chain include but </w:t>
            </w:r>
            <w:proofErr w:type="gramStart"/>
            <w:r w:rsidRPr="007E1835">
              <w:rPr>
                <w:rFonts w:ascii="Futura Std Light" w:hAnsi="Futura Std Light" w:cs="Arial"/>
                <w:szCs w:val="20"/>
              </w:rPr>
              <w:t>are not limited</w:t>
            </w:r>
            <w:proofErr w:type="gramEnd"/>
            <w:r w:rsidRPr="007E1835">
              <w:rPr>
                <w:rFonts w:ascii="Futura Std Light" w:hAnsi="Futura Std Light" w:cs="Arial"/>
                <w:szCs w:val="20"/>
              </w:rPr>
              <w:t xml:space="preserve"> to: packing slips, receiving documents, purchase orders, and shipping documents. C of C from non-franchised distribution sources are not adequate to meet the supply chain traceability requirements. </w:t>
            </w:r>
          </w:p>
        </w:tc>
        <w:tc>
          <w:tcPr>
            <w:tcW w:w="360" w:type="dxa"/>
            <w:tcBorders>
              <w:top w:val="nil"/>
              <w:left w:val="double" w:sz="6" w:space="0" w:color="auto"/>
              <w:bottom w:val="single" w:sz="4" w:space="0" w:color="auto"/>
              <w:right w:val="single" w:sz="8" w:space="0" w:color="auto"/>
            </w:tcBorders>
            <w:shd w:val="clear" w:color="auto" w:fill="auto"/>
            <w:vAlign w:val="center"/>
          </w:tcPr>
          <w:p w14:paraId="255A56B1"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4" w:space="0" w:color="auto"/>
              <w:right w:val="single" w:sz="8" w:space="0" w:color="auto"/>
            </w:tcBorders>
            <w:shd w:val="clear" w:color="auto" w:fill="auto"/>
            <w:vAlign w:val="center"/>
          </w:tcPr>
          <w:p w14:paraId="15BC7BE7"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4" w:space="0" w:color="auto"/>
              <w:right w:val="single" w:sz="8" w:space="0" w:color="auto"/>
            </w:tcBorders>
            <w:shd w:val="clear" w:color="auto" w:fill="auto"/>
            <w:vAlign w:val="center"/>
          </w:tcPr>
          <w:p w14:paraId="7AE9F7D9"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4" w:space="0" w:color="auto"/>
              <w:right w:val="single" w:sz="8" w:space="0" w:color="auto"/>
            </w:tcBorders>
            <w:shd w:val="clear" w:color="auto" w:fill="auto"/>
            <w:vAlign w:val="center"/>
          </w:tcPr>
          <w:p w14:paraId="7CD6431A"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4" w:space="0" w:color="auto"/>
              <w:right w:val="single" w:sz="8" w:space="0" w:color="auto"/>
            </w:tcBorders>
            <w:shd w:val="clear" w:color="auto" w:fill="auto"/>
            <w:vAlign w:val="center"/>
          </w:tcPr>
          <w:p w14:paraId="42D945A4"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4" w:space="0" w:color="auto"/>
              <w:right w:val="single" w:sz="8" w:space="0" w:color="auto"/>
            </w:tcBorders>
            <w:shd w:val="clear" w:color="auto" w:fill="auto"/>
            <w:vAlign w:val="center"/>
          </w:tcPr>
          <w:p w14:paraId="24516E89"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4" w:space="0" w:color="auto"/>
              <w:right w:val="double" w:sz="6" w:space="0" w:color="auto"/>
            </w:tcBorders>
            <w:shd w:val="clear" w:color="auto" w:fill="auto"/>
            <w:vAlign w:val="center"/>
          </w:tcPr>
          <w:p w14:paraId="630A3BF5"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r>
      <w:tr w:rsidR="007E1835" w:rsidRPr="007E1835" w14:paraId="7520F519" w14:textId="77777777" w:rsidTr="00E43BE4">
        <w:trPr>
          <w:trHeight w:val="1432"/>
        </w:trPr>
        <w:tc>
          <w:tcPr>
            <w:tcW w:w="720" w:type="dxa"/>
            <w:tcBorders>
              <w:top w:val="single" w:sz="4" w:space="0" w:color="auto"/>
              <w:left w:val="double" w:sz="4" w:space="0" w:color="auto"/>
              <w:bottom w:val="single" w:sz="6" w:space="0" w:color="auto"/>
              <w:right w:val="single" w:sz="6" w:space="0" w:color="auto"/>
            </w:tcBorders>
            <w:vAlign w:val="center"/>
          </w:tcPr>
          <w:p w14:paraId="3186E0B4" w14:textId="77777777" w:rsidR="003E26FC" w:rsidRPr="007E1835" w:rsidRDefault="003E26FC" w:rsidP="005F063E">
            <w:pPr>
              <w:pStyle w:val="BodyTextIndent2"/>
              <w:ind w:left="0"/>
              <w:jc w:val="center"/>
              <w:rPr>
                <w:rFonts w:ascii="Futura Std Light" w:hAnsi="Futura Std Light" w:cs="Arial"/>
                <w:b/>
                <w:bCs/>
                <w:szCs w:val="20"/>
              </w:rPr>
            </w:pPr>
            <w:r w:rsidRPr="007E1835">
              <w:rPr>
                <w:rFonts w:ascii="Futura Std Light" w:hAnsi="Futura Std Light" w:cs="Arial"/>
                <w:b/>
                <w:bCs/>
                <w:szCs w:val="20"/>
              </w:rPr>
              <w:t>16</w:t>
            </w:r>
          </w:p>
        </w:tc>
        <w:tc>
          <w:tcPr>
            <w:tcW w:w="11235" w:type="dxa"/>
            <w:tcBorders>
              <w:top w:val="single" w:sz="4" w:space="0" w:color="auto"/>
              <w:left w:val="single" w:sz="6" w:space="0" w:color="auto"/>
              <w:bottom w:val="single" w:sz="6" w:space="0" w:color="auto"/>
              <w:right w:val="double" w:sz="4" w:space="0" w:color="auto"/>
            </w:tcBorders>
            <w:shd w:val="clear" w:color="auto" w:fill="auto"/>
            <w:vAlign w:val="center"/>
          </w:tcPr>
          <w:p w14:paraId="1E6736D4" w14:textId="360634B5" w:rsidR="003E26FC" w:rsidRPr="007E1835" w:rsidRDefault="003E26FC" w:rsidP="005F063E">
            <w:pPr>
              <w:pStyle w:val="BodyTextIndent2"/>
              <w:ind w:left="0"/>
              <w:rPr>
                <w:rFonts w:ascii="Futura Std Light" w:hAnsi="Futura Std Light" w:cs="Arial"/>
                <w:b/>
                <w:bCs/>
                <w:szCs w:val="20"/>
                <w:u w:val="single"/>
              </w:rPr>
            </w:pPr>
            <w:r w:rsidRPr="007E1835">
              <w:rPr>
                <w:rFonts w:ascii="Futura Std Light" w:hAnsi="Futura Std Light" w:cs="Arial"/>
                <w:b/>
                <w:bCs/>
                <w:szCs w:val="20"/>
                <w:u w:val="single"/>
              </w:rPr>
              <w:t>SUPPLIER QUALITY MANAGEMENT SYSTEM (QMS):</w:t>
            </w:r>
            <w:r w:rsidRPr="007E1835">
              <w:rPr>
                <w:rFonts w:ascii="Futura Std Light" w:hAnsi="Futura Std Light" w:cs="Arial"/>
                <w:szCs w:val="20"/>
              </w:rPr>
              <w:t xml:space="preserve"> At a minimum, supplier shall maintain a QMS that meets same criteria as when </w:t>
            </w:r>
            <w:proofErr w:type="gramStart"/>
            <w:r w:rsidRPr="007E1835">
              <w:rPr>
                <w:rFonts w:ascii="Futura Std Light" w:hAnsi="Futura Std Light" w:cs="Arial"/>
                <w:szCs w:val="20"/>
              </w:rPr>
              <w:t>supplier was approved by Valence</w:t>
            </w:r>
            <w:proofErr w:type="gramEnd"/>
            <w:r w:rsidRPr="007E1835">
              <w:rPr>
                <w:rFonts w:ascii="Futura Std Light" w:hAnsi="Futura Std Light" w:cs="Arial"/>
                <w:szCs w:val="20"/>
              </w:rPr>
              <w:t xml:space="preserve">. </w:t>
            </w:r>
            <w:proofErr w:type="gramStart"/>
            <w:r w:rsidRPr="007E1835">
              <w:rPr>
                <w:rFonts w:ascii="Futura Std Light" w:hAnsi="Futura Std Light" w:cs="Arial"/>
                <w:szCs w:val="20"/>
              </w:rPr>
              <w:t>Supplier</w:t>
            </w:r>
            <w:proofErr w:type="gramEnd"/>
            <w:r w:rsidRPr="007E1835">
              <w:rPr>
                <w:rFonts w:ascii="Futura Std Light" w:hAnsi="Futura Std Light" w:cs="Arial"/>
                <w:szCs w:val="20"/>
              </w:rPr>
              <w:t xml:space="preserve"> preferably conforms to the latest revision ISO 9001, ISO 9002, AS 9100, Nadcap, or an equivalent system. QMS should verify that the product or service supplied is in full compliance and conformance with the purchase order requirements; with all applicable specifications; and contribute to the safety of products or services</w:t>
            </w:r>
            <w:proofErr w:type="gramStart"/>
            <w:r w:rsidRPr="007E1835">
              <w:rPr>
                <w:rFonts w:ascii="Futura Std Light" w:hAnsi="Futura Std Light" w:cs="Arial"/>
                <w:szCs w:val="20"/>
              </w:rPr>
              <w:t xml:space="preserve">.  </w:t>
            </w:r>
            <w:proofErr w:type="gramEnd"/>
            <w:r w:rsidR="000F57AF" w:rsidRPr="007E1835">
              <w:t xml:space="preserve"> </w:t>
            </w:r>
            <w:r w:rsidR="000F57AF" w:rsidRPr="007E1835">
              <w:rPr>
                <w:rFonts w:ascii="Futura Std Light" w:hAnsi="Futura Std Light" w:cs="Arial"/>
                <w:szCs w:val="20"/>
              </w:rPr>
              <w:t xml:space="preserve">The supplier shall notify Valence immediately, when there is a change in quality system certification, company management, and/or physical location. </w:t>
            </w:r>
            <w:r w:rsidRPr="007E1835">
              <w:rPr>
                <w:rFonts w:ascii="Futura Std Light" w:hAnsi="Futura Std Light" w:cs="Arial"/>
                <w:szCs w:val="20"/>
              </w:rPr>
              <w:t>The seller shall conduct all activities ethically within their organization and in all dealings with Valence.</w:t>
            </w:r>
            <w:r w:rsidR="001C357C" w:rsidRPr="007E1835">
              <w:rPr>
                <w:rFonts w:ascii="Futura Std Light" w:hAnsi="Futura Std Light" w:cs="Arial"/>
                <w:szCs w:val="20"/>
              </w:rPr>
              <w:t xml:space="preserve"> Supplier personnel shall </w:t>
            </w:r>
            <w:proofErr w:type="gramStart"/>
            <w:r w:rsidR="001C357C" w:rsidRPr="007E1835">
              <w:rPr>
                <w:rFonts w:ascii="Futura Std Light" w:hAnsi="Futura Std Light" w:cs="Arial"/>
                <w:szCs w:val="20"/>
              </w:rPr>
              <w:t>be made</w:t>
            </w:r>
            <w:proofErr w:type="gramEnd"/>
            <w:r w:rsidR="001C357C" w:rsidRPr="007E1835">
              <w:rPr>
                <w:rFonts w:ascii="Futura Std Light" w:hAnsi="Futura Std Light" w:cs="Arial"/>
                <w:szCs w:val="20"/>
              </w:rPr>
              <w:t xml:space="preserve"> aware of their contribution to the aforementioned items. </w:t>
            </w:r>
          </w:p>
        </w:tc>
        <w:tc>
          <w:tcPr>
            <w:tcW w:w="360" w:type="dxa"/>
            <w:tcBorders>
              <w:top w:val="single" w:sz="4" w:space="0" w:color="auto"/>
              <w:left w:val="double" w:sz="6" w:space="0" w:color="auto"/>
              <w:bottom w:val="single" w:sz="8" w:space="0" w:color="auto"/>
              <w:right w:val="single" w:sz="8" w:space="0" w:color="auto"/>
            </w:tcBorders>
            <w:shd w:val="clear" w:color="auto" w:fill="auto"/>
            <w:vAlign w:val="center"/>
          </w:tcPr>
          <w:p w14:paraId="78AF29E5"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 </w:t>
            </w:r>
          </w:p>
        </w:tc>
        <w:tc>
          <w:tcPr>
            <w:tcW w:w="360" w:type="dxa"/>
            <w:tcBorders>
              <w:top w:val="single" w:sz="4" w:space="0" w:color="auto"/>
              <w:left w:val="nil"/>
              <w:bottom w:val="single" w:sz="8" w:space="0" w:color="auto"/>
              <w:right w:val="single" w:sz="8" w:space="0" w:color="auto"/>
            </w:tcBorders>
            <w:shd w:val="clear" w:color="auto" w:fill="auto"/>
            <w:vAlign w:val="center"/>
          </w:tcPr>
          <w:p w14:paraId="72E72FF2"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8" w:space="0" w:color="auto"/>
              <w:right w:val="single" w:sz="8" w:space="0" w:color="auto"/>
            </w:tcBorders>
            <w:shd w:val="clear" w:color="auto" w:fill="auto"/>
            <w:vAlign w:val="center"/>
          </w:tcPr>
          <w:p w14:paraId="2A275D90"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8" w:space="0" w:color="auto"/>
              <w:right w:val="single" w:sz="8" w:space="0" w:color="auto"/>
            </w:tcBorders>
            <w:shd w:val="clear" w:color="auto" w:fill="auto"/>
            <w:vAlign w:val="center"/>
          </w:tcPr>
          <w:p w14:paraId="433D2086"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8" w:space="0" w:color="auto"/>
              <w:right w:val="single" w:sz="8" w:space="0" w:color="auto"/>
            </w:tcBorders>
            <w:shd w:val="clear" w:color="auto" w:fill="auto"/>
            <w:vAlign w:val="center"/>
          </w:tcPr>
          <w:p w14:paraId="1B158BE6"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8" w:space="0" w:color="auto"/>
              <w:right w:val="single" w:sz="8" w:space="0" w:color="auto"/>
            </w:tcBorders>
            <w:shd w:val="clear" w:color="auto" w:fill="auto"/>
            <w:vAlign w:val="center"/>
          </w:tcPr>
          <w:p w14:paraId="24A4BA84"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8" w:space="0" w:color="auto"/>
              <w:right w:val="double" w:sz="6" w:space="0" w:color="auto"/>
            </w:tcBorders>
            <w:shd w:val="clear" w:color="auto" w:fill="auto"/>
            <w:vAlign w:val="center"/>
          </w:tcPr>
          <w:p w14:paraId="5E942A20" w14:textId="77777777" w:rsidR="003E26FC" w:rsidRPr="007E1835" w:rsidRDefault="003E26FC" w:rsidP="005F063E">
            <w:pPr>
              <w:pStyle w:val="BodyTextIndent2"/>
              <w:ind w:left="0"/>
              <w:jc w:val="center"/>
              <w:rPr>
                <w:rFonts w:ascii="Futura Std Light" w:hAnsi="Futura Std Light" w:cs="Arial"/>
                <w:b/>
                <w:bCs/>
                <w:sz w:val="16"/>
              </w:rPr>
            </w:pPr>
            <w:r w:rsidRPr="007E1835">
              <w:rPr>
                <w:rFonts w:ascii="Futura Std Light" w:hAnsi="Futura Std Light" w:cs="Arial"/>
                <w:b/>
                <w:bCs/>
                <w:sz w:val="16"/>
              </w:rPr>
              <w:t> </w:t>
            </w:r>
          </w:p>
        </w:tc>
      </w:tr>
      <w:tr w:rsidR="004808DD" w:rsidRPr="007E1835" w14:paraId="586AFCE5" w14:textId="77777777" w:rsidTr="00E43BE4">
        <w:trPr>
          <w:trHeight w:val="1432"/>
        </w:trPr>
        <w:tc>
          <w:tcPr>
            <w:tcW w:w="720" w:type="dxa"/>
            <w:tcBorders>
              <w:top w:val="single" w:sz="4" w:space="0" w:color="auto"/>
              <w:left w:val="double" w:sz="4" w:space="0" w:color="auto"/>
              <w:bottom w:val="single" w:sz="6" w:space="0" w:color="auto"/>
              <w:right w:val="single" w:sz="6" w:space="0" w:color="auto"/>
            </w:tcBorders>
            <w:vAlign w:val="center"/>
          </w:tcPr>
          <w:p w14:paraId="6C2928D9" w14:textId="0F66E754" w:rsidR="004808DD" w:rsidRPr="007E1835" w:rsidRDefault="004808DD" w:rsidP="004808DD">
            <w:pPr>
              <w:pStyle w:val="BodyTextIndent2"/>
              <w:ind w:left="0"/>
              <w:jc w:val="center"/>
              <w:rPr>
                <w:rFonts w:ascii="Futura Std Light" w:hAnsi="Futura Std Light" w:cs="Arial"/>
                <w:b/>
                <w:bCs/>
                <w:szCs w:val="20"/>
              </w:rPr>
            </w:pPr>
            <w:r w:rsidRPr="007E1835">
              <w:rPr>
                <w:rFonts w:ascii="Futura Std Light" w:hAnsi="Futura Std Light" w:cs="Arial"/>
                <w:b/>
                <w:bCs/>
                <w:szCs w:val="20"/>
              </w:rPr>
              <w:t>17</w:t>
            </w:r>
          </w:p>
        </w:tc>
        <w:tc>
          <w:tcPr>
            <w:tcW w:w="11235" w:type="dxa"/>
            <w:tcBorders>
              <w:top w:val="single" w:sz="4" w:space="0" w:color="auto"/>
              <w:left w:val="single" w:sz="6" w:space="0" w:color="auto"/>
              <w:bottom w:val="single" w:sz="6" w:space="0" w:color="auto"/>
              <w:right w:val="double" w:sz="4" w:space="0" w:color="auto"/>
            </w:tcBorders>
            <w:shd w:val="clear" w:color="auto" w:fill="auto"/>
            <w:vAlign w:val="center"/>
          </w:tcPr>
          <w:p w14:paraId="0211095E" w14:textId="79C53FED" w:rsidR="004808DD" w:rsidRPr="007E1835" w:rsidRDefault="004808DD" w:rsidP="004808DD">
            <w:pPr>
              <w:pStyle w:val="BodyTextIndent2"/>
              <w:ind w:left="0"/>
              <w:rPr>
                <w:rFonts w:ascii="Futura Std Light" w:hAnsi="Futura Std Light" w:cs="Arial"/>
                <w:b/>
                <w:bCs/>
                <w:szCs w:val="20"/>
                <w:u w:val="single"/>
              </w:rPr>
            </w:pPr>
            <w:r w:rsidRPr="007E1835">
              <w:rPr>
                <w:rFonts w:ascii="Futura Std Light" w:hAnsi="Futura Std Light" w:cs="Arial"/>
                <w:b/>
                <w:bCs/>
                <w:szCs w:val="20"/>
                <w:u w:val="single"/>
              </w:rPr>
              <w:t>MATERIAL INDENTIFICATION AND TRACEABILITY</w:t>
            </w:r>
            <w:r w:rsidRPr="007E1835">
              <w:rPr>
                <w:rFonts w:ascii="Futura Std Light" w:hAnsi="Futura Std Light" w:cs="Arial"/>
                <w:szCs w:val="20"/>
              </w:rPr>
              <w:t xml:space="preserve">: With the intent to prevent counterfeit </w:t>
            </w:r>
            <w:proofErr w:type="gramStart"/>
            <w:r w:rsidRPr="007E1835">
              <w:rPr>
                <w:rFonts w:ascii="Futura Std Light" w:hAnsi="Futura Std Light" w:cs="Arial"/>
                <w:szCs w:val="20"/>
              </w:rPr>
              <w:t>product</w:t>
            </w:r>
            <w:proofErr w:type="gramEnd"/>
            <w:r w:rsidRPr="007E1835">
              <w:rPr>
                <w:rFonts w:ascii="Futura Std Light" w:hAnsi="Futura Std Light" w:cs="Arial"/>
                <w:szCs w:val="20"/>
              </w:rPr>
              <w:t xml:space="preserve"> and services, seller shall furnish with each lot material identification and traceability to the actual material, chemical and /or physical test report</w:t>
            </w:r>
            <w:proofErr w:type="gramStart"/>
            <w:r w:rsidRPr="007E1835">
              <w:rPr>
                <w:rFonts w:ascii="Futura Std Light" w:hAnsi="Futura Std Light" w:cs="Arial"/>
                <w:szCs w:val="20"/>
              </w:rPr>
              <w:t xml:space="preserve">.  </w:t>
            </w:r>
            <w:proofErr w:type="gramEnd"/>
            <w:r w:rsidRPr="007E1835">
              <w:rPr>
                <w:rFonts w:ascii="Futura Std Light" w:hAnsi="Futura Std Light" w:cs="Arial"/>
                <w:szCs w:val="20"/>
              </w:rPr>
              <w:t>Materials shall be identified per purchase order and specifications, traceable to the original authorized manufacturers and/or testing</w:t>
            </w:r>
            <w:proofErr w:type="gramStart"/>
            <w:r w:rsidRPr="007E1835">
              <w:rPr>
                <w:rFonts w:ascii="Futura Std Light" w:hAnsi="Futura Std Light" w:cs="Arial"/>
                <w:szCs w:val="20"/>
              </w:rPr>
              <w:t xml:space="preserve">.  </w:t>
            </w:r>
            <w:proofErr w:type="gramEnd"/>
            <w:r w:rsidRPr="007E1835">
              <w:rPr>
                <w:rFonts w:ascii="Futura Std Light" w:hAnsi="Futura Std Light" w:cs="Arial"/>
                <w:szCs w:val="20"/>
              </w:rPr>
              <w:t xml:space="preserve">A certified copy of the original test report for each lot of material shall accompany shipment. The supplier shall maintain systematic controls to prevent counterfeit and keep traceability of records to ensure capability of tracking backwards and forward to determine the location of like articles or materials. </w:t>
            </w:r>
          </w:p>
        </w:tc>
        <w:tc>
          <w:tcPr>
            <w:tcW w:w="360" w:type="dxa"/>
            <w:tcBorders>
              <w:top w:val="single" w:sz="4" w:space="0" w:color="auto"/>
              <w:left w:val="double" w:sz="6" w:space="0" w:color="auto"/>
              <w:bottom w:val="single" w:sz="8" w:space="0" w:color="auto"/>
              <w:right w:val="single" w:sz="8" w:space="0" w:color="auto"/>
            </w:tcBorders>
            <w:shd w:val="clear" w:color="auto" w:fill="auto"/>
            <w:vAlign w:val="center"/>
          </w:tcPr>
          <w:p w14:paraId="62A10A6D" w14:textId="1F327311"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 </w:t>
            </w:r>
          </w:p>
        </w:tc>
        <w:tc>
          <w:tcPr>
            <w:tcW w:w="360" w:type="dxa"/>
            <w:tcBorders>
              <w:top w:val="single" w:sz="4" w:space="0" w:color="auto"/>
              <w:left w:val="nil"/>
              <w:bottom w:val="single" w:sz="8" w:space="0" w:color="auto"/>
              <w:right w:val="single" w:sz="8" w:space="0" w:color="auto"/>
            </w:tcBorders>
            <w:shd w:val="clear" w:color="auto" w:fill="auto"/>
            <w:vAlign w:val="center"/>
          </w:tcPr>
          <w:p w14:paraId="5719E90A" w14:textId="6D751256"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8" w:space="0" w:color="auto"/>
              <w:right w:val="single" w:sz="8" w:space="0" w:color="auto"/>
            </w:tcBorders>
            <w:shd w:val="clear" w:color="auto" w:fill="auto"/>
            <w:vAlign w:val="center"/>
          </w:tcPr>
          <w:p w14:paraId="180E15A1" w14:textId="3F4D722A"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8" w:space="0" w:color="auto"/>
              <w:right w:val="single" w:sz="8" w:space="0" w:color="auto"/>
            </w:tcBorders>
            <w:shd w:val="clear" w:color="auto" w:fill="auto"/>
            <w:vAlign w:val="center"/>
          </w:tcPr>
          <w:p w14:paraId="6F6071AA" w14:textId="19219817"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8" w:space="0" w:color="auto"/>
              <w:right w:val="single" w:sz="8" w:space="0" w:color="auto"/>
            </w:tcBorders>
            <w:shd w:val="clear" w:color="auto" w:fill="auto"/>
            <w:vAlign w:val="center"/>
          </w:tcPr>
          <w:p w14:paraId="61F57F17" w14:textId="38D4743C"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8" w:space="0" w:color="auto"/>
              <w:right w:val="single" w:sz="8" w:space="0" w:color="auto"/>
            </w:tcBorders>
            <w:shd w:val="clear" w:color="auto" w:fill="auto"/>
            <w:vAlign w:val="center"/>
          </w:tcPr>
          <w:p w14:paraId="22198AC5" w14:textId="497BFF62"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8" w:space="0" w:color="auto"/>
              <w:right w:val="double" w:sz="6" w:space="0" w:color="auto"/>
            </w:tcBorders>
            <w:shd w:val="clear" w:color="auto" w:fill="auto"/>
            <w:vAlign w:val="center"/>
          </w:tcPr>
          <w:p w14:paraId="48ED733E" w14:textId="77777777" w:rsidR="004808DD" w:rsidRPr="007E1835" w:rsidRDefault="004808DD" w:rsidP="004808DD">
            <w:pPr>
              <w:pStyle w:val="BodyTextIndent2"/>
              <w:ind w:left="0"/>
              <w:jc w:val="center"/>
              <w:rPr>
                <w:rFonts w:ascii="Futura Std Light" w:hAnsi="Futura Std Light" w:cs="Arial"/>
                <w:b/>
                <w:bCs/>
                <w:sz w:val="16"/>
              </w:rPr>
            </w:pPr>
          </w:p>
        </w:tc>
      </w:tr>
    </w:tbl>
    <w:tbl>
      <w:tblPr>
        <w:tblStyle w:val="TableGrid"/>
        <w:tblpPr w:leftFromText="180" w:rightFromText="180" w:vertAnchor="text" w:horzAnchor="margin" w:tblpY="-130"/>
        <w:tblW w:w="14475" w:type="dxa"/>
        <w:tblLayout w:type="fixed"/>
        <w:tblLook w:val="04A0" w:firstRow="1" w:lastRow="0" w:firstColumn="1" w:lastColumn="0" w:noHBand="0" w:noVBand="1"/>
      </w:tblPr>
      <w:tblGrid>
        <w:gridCol w:w="720"/>
        <w:gridCol w:w="11235"/>
        <w:gridCol w:w="360"/>
        <w:gridCol w:w="360"/>
        <w:gridCol w:w="360"/>
        <w:gridCol w:w="360"/>
        <w:gridCol w:w="360"/>
        <w:gridCol w:w="360"/>
        <w:gridCol w:w="360"/>
      </w:tblGrid>
      <w:tr w:rsidR="007E1835" w:rsidRPr="007E1835" w14:paraId="71200B4A" w14:textId="77777777" w:rsidTr="007B1D9B">
        <w:tc>
          <w:tcPr>
            <w:tcW w:w="720" w:type="dxa"/>
            <w:vMerge w:val="restart"/>
            <w:tcBorders>
              <w:top w:val="double" w:sz="4" w:space="0" w:color="auto"/>
              <w:left w:val="double" w:sz="4" w:space="0" w:color="auto"/>
              <w:bottom w:val="single" w:sz="6" w:space="0" w:color="auto"/>
              <w:right w:val="single" w:sz="6" w:space="0" w:color="auto"/>
            </w:tcBorders>
            <w:shd w:val="clear" w:color="auto" w:fill="17365D" w:themeFill="text2" w:themeFillShade="BF"/>
            <w:vAlign w:val="center"/>
          </w:tcPr>
          <w:p w14:paraId="07FCBDD5" w14:textId="77777777" w:rsidR="003E26FC" w:rsidRPr="007E1835" w:rsidRDefault="003E26FC" w:rsidP="00E43BE4">
            <w:pPr>
              <w:pStyle w:val="BodyTextIndent2"/>
              <w:ind w:left="0"/>
              <w:jc w:val="center"/>
              <w:rPr>
                <w:rFonts w:ascii="Futura Std Light" w:hAnsi="Futura Std Light" w:cs="Arial"/>
                <w:b/>
                <w:bCs/>
                <w:szCs w:val="20"/>
              </w:rPr>
            </w:pPr>
            <w:r w:rsidRPr="007E1835">
              <w:rPr>
                <w:rFonts w:ascii="Futura Std Light" w:hAnsi="Futura Std Light" w:cs="Arial"/>
                <w:b/>
                <w:bCs/>
                <w:szCs w:val="20"/>
              </w:rPr>
              <w:lastRenderedPageBreak/>
              <w:t>QAC</w:t>
            </w:r>
          </w:p>
        </w:tc>
        <w:tc>
          <w:tcPr>
            <w:tcW w:w="11235" w:type="dxa"/>
            <w:vMerge w:val="restart"/>
            <w:tcBorders>
              <w:top w:val="double" w:sz="4" w:space="0" w:color="auto"/>
              <w:left w:val="single" w:sz="6" w:space="0" w:color="auto"/>
              <w:bottom w:val="single" w:sz="6" w:space="0" w:color="auto"/>
              <w:right w:val="double" w:sz="4" w:space="0" w:color="auto"/>
            </w:tcBorders>
            <w:shd w:val="clear" w:color="auto" w:fill="17365D" w:themeFill="text2" w:themeFillShade="BF"/>
            <w:vAlign w:val="center"/>
          </w:tcPr>
          <w:p w14:paraId="060B4503" w14:textId="77777777" w:rsidR="003E26FC" w:rsidRPr="007E1835" w:rsidRDefault="003E26FC" w:rsidP="00E43BE4">
            <w:pPr>
              <w:pStyle w:val="BodyTextIndent2"/>
              <w:ind w:left="0"/>
              <w:jc w:val="center"/>
              <w:rPr>
                <w:rFonts w:ascii="Futura Std Light" w:hAnsi="Futura Std Light" w:cs="Arial"/>
                <w:b/>
                <w:bCs/>
                <w:szCs w:val="20"/>
              </w:rPr>
            </w:pPr>
            <w:r w:rsidRPr="007E1835">
              <w:rPr>
                <w:rFonts w:ascii="Futura Std Light" w:hAnsi="Futura Std Light" w:cs="Arial"/>
                <w:b/>
                <w:bCs/>
                <w:szCs w:val="20"/>
              </w:rPr>
              <w:t>CLAUSE</w:t>
            </w:r>
          </w:p>
        </w:tc>
        <w:tc>
          <w:tcPr>
            <w:tcW w:w="2520" w:type="dxa"/>
            <w:gridSpan w:val="7"/>
            <w:tcBorders>
              <w:top w:val="double" w:sz="4" w:space="0" w:color="auto"/>
              <w:left w:val="double" w:sz="4" w:space="0" w:color="auto"/>
              <w:bottom w:val="single" w:sz="6" w:space="0" w:color="auto"/>
              <w:right w:val="double" w:sz="4" w:space="0" w:color="auto"/>
            </w:tcBorders>
            <w:shd w:val="clear" w:color="auto" w:fill="17365D" w:themeFill="text2" w:themeFillShade="BF"/>
            <w:vAlign w:val="center"/>
          </w:tcPr>
          <w:p w14:paraId="79634A23" w14:textId="043581E0" w:rsidR="003E26FC" w:rsidRPr="007E1835" w:rsidRDefault="003E26FC" w:rsidP="00E43BE4">
            <w:pPr>
              <w:pStyle w:val="BodyTextIndent2"/>
              <w:ind w:left="0"/>
              <w:jc w:val="center"/>
              <w:rPr>
                <w:rFonts w:ascii="Futura Std Light" w:hAnsi="Futura Std Light" w:cs="Arial"/>
                <w:b/>
                <w:bCs/>
                <w:sz w:val="16"/>
              </w:rPr>
            </w:pPr>
            <w:r w:rsidRPr="007E1835">
              <w:rPr>
                <w:rFonts w:ascii="Futura Std Light" w:hAnsi="Futura Std Light" w:cs="Arial"/>
                <w:b/>
                <w:bCs/>
                <w:sz w:val="16"/>
              </w:rPr>
              <w:t>APPLICAB</w:t>
            </w:r>
            <w:r w:rsidR="005F063E">
              <w:rPr>
                <w:rFonts w:ascii="Futura Std Light" w:hAnsi="Futura Std Light" w:cs="Arial"/>
                <w:b/>
                <w:bCs/>
                <w:sz w:val="16"/>
              </w:rPr>
              <w:t>LE</w:t>
            </w:r>
            <w:r w:rsidR="00E43BE4">
              <w:rPr>
                <w:rFonts w:ascii="Futura Std Light" w:hAnsi="Futura Std Light" w:cs="Arial"/>
                <w:b/>
                <w:bCs/>
                <w:sz w:val="16"/>
              </w:rPr>
              <w:t xml:space="preserve"> </w:t>
            </w:r>
            <w:r w:rsidR="00E43BE4" w:rsidRPr="00E43BE4">
              <w:rPr>
                <w:rFonts w:ascii="Futura Std Light" w:hAnsi="Futura Std Light" w:cs="Arial"/>
                <w:b/>
                <w:bCs/>
                <w:color w:val="FF0000"/>
                <w:sz w:val="16"/>
              </w:rPr>
              <w:t>PART</w:t>
            </w:r>
            <w:r w:rsidRPr="007E1835">
              <w:rPr>
                <w:rFonts w:ascii="Futura Std Light" w:hAnsi="Futura Std Light" w:cs="Arial"/>
                <w:b/>
                <w:bCs/>
                <w:sz w:val="16"/>
              </w:rPr>
              <w:t xml:space="preserve"> MATRIX</w:t>
            </w:r>
          </w:p>
        </w:tc>
      </w:tr>
      <w:tr w:rsidR="007E1835" w:rsidRPr="007E1835" w14:paraId="7ABB32E5" w14:textId="77777777" w:rsidTr="007B1D9B">
        <w:tc>
          <w:tcPr>
            <w:tcW w:w="720" w:type="dxa"/>
            <w:vMerge/>
            <w:tcBorders>
              <w:top w:val="single" w:sz="6" w:space="0" w:color="auto"/>
              <w:left w:val="double" w:sz="4" w:space="0" w:color="auto"/>
              <w:bottom w:val="single" w:sz="6" w:space="0" w:color="auto"/>
              <w:right w:val="single" w:sz="6" w:space="0" w:color="auto"/>
            </w:tcBorders>
            <w:shd w:val="clear" w:color="auto" w:fill="17365D" w:themeFill="text2" w:themeFillShade="BF"/>
            <w:vAlign w:val="center"/>
          </w:tcPr>
          <w:p w14:paraId="755E0273" w14:textId="77777777" w:rsidR="003E26FC" w:rsidRPr="007E1835" w:rsidRDefault="003E26FC" w:rsidP="00E43BE4">
            <w:pPr>
              <w:pStyle w:val="BodyTextIndent2"/>
              <w:ind w:left="0"/>
              <w:jc w:val="center"/>
              <w:rPr>
                <w:rFonts w:ascii="Futura Std Light" w:hAnsi="Futura Std Light" w:cs="Arial"/>
                <w:b/>
                <w:bCs/>
                <w:szCs w:val="20"/>
              </w:rPr>
            </w:pPr>
          </w:p>
        </w:tc>
        <w:tc>
          <w:tcPr>
            <w:tcW w:w="11235" w:type="dxa"/>
            <w:vMerge/>
            <w:tcBorders>
              <w:top w:val="single" w:sz="6" w:space="0" w:color="auto"/>
              <w:left w:val="single" w:sz="6" w:space="0" w:color="auto"/>
              <w:bottom w:val="single" w:sz="6" w:space="0" w:color="auto"/>
              <w:right w:val="double" w:sz="4" w:space="0" w:color="auto"/>
            </w:tcBorders>
            <w:shd w:val="clear" w:color="auto" w:fill="17365D" w:themeFill="text2" w:themeFillShade="BF"/>
            <w:vAlign w:val="center"/>
          </w:tcPr>
          <w:p w14:paraId="3290FDA0" w14:textId="77777777" w:rsidR="003E26FC" w:rsidRPr="007E1835" w:rsidRDefault="003E26FC" w:rsidP="00E43BE4">
            <w:pPr>
              <w:pStyle w:val="BodyTextIndent2"/>
              <w:ind w:left="0"/>
              <w:jc w:val="center"/>
              <w:rPr>
                <w:rFonts w:ascii="Futura Std Light" w:hAnsi="Futura Std Light" w:cs="Arial"/>
                <w:b/>
                <w:bCs/>
                <w:szCs w:val="20"/>
              </w:rPr>
            </w:pPr>
          </w:p>
        </w:tc>
        <w:tc>
          <w:tcPr>
            <w:tcW w:w="360" w:type="dxa"/>
            <w:tcBorders>
              <w:top w:val="single" w:sz="8" w:space="0" w:color="auto"/>
              <w:left w:val="double" w:sz="6" w:space="0" w:color="auto"/>
              <w:bottom w:val="single" w:sz="8" w:space="0" w:color="auto"/>
              <w:right w:val="single" w:sz="8" w:space="0" w:color="auto"/>
            </w:tcBorders>
            <w:shd w:val="clear" w:color="auto" w:fill="17365D" w:themeFill="text2" w:themeFillShade="BF"/>
            <w:vAlign w:val="center"/>
          </w:tcPr>
          <w:p w14:paraId="7F5EA2BC" w14:textId="77777777" w:rsidR="003E26FC" w:rsidRPr="007E1835" w:rsidRDefault="003E26FC" w:rsidP="00E43BE4">
            <w:pPr>
              <w:pStyle w:val="BodyTextIndent2"/>
              <w:ind w:left="0"/>
              <w:jc w:val="center"/>
              <w:rPr>
                <w:rFonts w:ascii="Futura Std Light" w:hAnsi="Futura Std Light" w:cs="Arial"/>
                <w:b/>
                <w:bCs/>
                <w:sz w:val="22"/>
              </w:rPr>
            </w:pPr>
            <w:r w:rsidRPr="007E1835">
              <w:rPr>
                <w:rFonts w:ascii="Futura Std Light" w:hAnsi="Futura Std Light" w:cs="Arial"/>
                <w:b/>
                <w:bCs/>
                <w:sz w:val="22"/>
              </w:rPr>
              <w:t>1</w:t>
            </w:r>
          </w:p>
        </w:tc>
        <w:tc>
          <w:tcPr>
            <w:tcW w:w="360"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6C960EAA" w14:textId="77777777" w:rsidR="003E26FC" w:rsidRPr="007E1835" w:rsidRDefault="003E26FC" w:rsidP="00E43BE4">
            <w:pPr>
              <w:pStyle w:val="BodyTextIndent2"/>
              <w:ind w:left="0"/>
              <w:jc w:val="center"/>
              <w:rPr>
                <w:rFonts w:ascii="Futura Std Light" w:hAnsi="Futura Std Light" w:cs="Arial"/>
                <w:b/>
                <w:bCs/>
                <w:sz w:val="22"/>
              </w:rPr>
            </w:pPr>
            <w:r w:rsidRPr="007E1835">
              <w:rPr>
                <w:rFonts w:ascii="Futura Std Light" w:hAnsi="Futura Std Light" w:cs="Arial"/>
                <w:b/>
                <w:bCs/>
                <w:sz w:val="22"/>
                <w:szCs w:val="14"/>
              </w:rPr>
              <w:t>2</w:t>
            </w:r>
          </w:p>
        </w:tc>
        <w:tc>
          <w:tcPr>
            <w:tcW w:w="360"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53BD8013" w14:textId="77777777" w:rsidR="003E26FC" w:rsidRPr="007E1835" w:rsidRDefault="003E26FC" w:rsidP="00E43BE4">
            <w:pPr>
              <w:pStyle w:val="BodyTextIndent2"/>
              <w:ind w:left="0"/>
              <w:jc w:val="center"/>
              <w:rPr>
                <w:rFonts w:ascii="Futura Std Light" w:hAnsi="Futura Std Light" w:cs="Arial"/>
                <w:b/>
                <w:bCs/>
                <w:sz w:val="22"/>
              </w:rPr>
            </w:pPr>
            <w:r w:rsidRPr="007E1835">
              <w:rPr>
                <w:rFonts w:ascii="Futura Std Light" w:hAnsi="Futura Std Light" w:cs="Arial"/>
                <w:b/>
                <w:bCs/>
                <w:sz w:val="22"/>
                <w:szCs w:val="14"/>
              </w:rPr>
              <w:t>3</w:t>
            </w:r>
          </w:p>
        </w:tc>
        <w:tc>
          <w:tcPr>
            <w:tcW w:w="360"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27E73D88" w14:textId="77777777" w:rsidR="003E26FC" w:rsidRPr="007E1835" w:rsidRDefault="003E26FC" w:rsidP="00E43BE4">
            <w:pPr>
              <w:pStyle w:val="BodyTextIndent2"/>
              <w:ind w:left="0"/>
              <w:jc w:val="center"/>
              <w:rPr>
                <w:rFonts w:ascii="Futura Std Light" w:hAnsi="Futura Std Light" w:cs="Arial"/>
                <w:b/>
                <w:bCs/>
                <w:sz w:val="22"/>
              </w:rPr>
            </w:pPr>
            <w:r w:rsidRPr="007E1835">
              <w:rPr>
                <w:rFonts w:ascii="Futura Std Light" w:hAnsi="Futura Std Light" w:cs="Arial"/>
                <w:b/>
                <w:bCs/>
                <w:sz w:val="22"/>
                <w:szCs w:val="14"/>
              </w:rPr>
              <w:t>4</w:t>
            </w:r>
          </w:p>
        </w:tc>
        <w:tc>
          <w:tcPr>
            <w:tcW w:w="360"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6D306212" w14:textId="77777777" w:rsidR="003E26FC" w:rsidRPr="007E1835" w:rsidRDefault="003E26FC" w:rsidP="00E43BE4">
            <w:pPr>
              <w:pStyle w:val="BodyTextIndent2"/>
              <w:ind w:left="0"/>
              <w:jc w:val="center"/>
              <w:rPr>
                <w:rFonts w:ascii="Futura Std Light" w:hAnsi="Futura Std Light" w:cs="Arial"/>
                <w:b/>
                <w:bCs/>
                <w:sz w:val="22"/>
              </w:rPr>
            </w:pPr>
            <w:r w:rsidRPr="007E1835">
              <w:rPr>
                <w:rFonts w:ascii="Futura Std Light" w:hAnsi="Futura Std Light" w:cs="Arial"/>
                <w:b/>
                <w:bCs/>
                <w:sz w:val="22"/>
                <w:szCs w:val="14"/>
              </w:rPr>
              <w:t>5</w:t>
            </w:r>
          </w:p>
        </w:tc>
        <w:tc>
          <w:tcPr>
            <w:tcW w:w="360"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742F3A4E" w14:textId="77777777" w:rsidR="003E26FC" w:rsidRPr="007E1835" w:rsidRDefault="003E26FC" w:rsidP="00E43BE4">
            <w:pPr>
              <w:pStyle w:val="BodyTextIndent2"/>
              <w:ind w:left="0"/>
              <w:jc w:val="center"/>
              <w:rPr>
                <w:rFonts w:ascii="Futura Std Light" w:hAnsi="Futura Std Light" w:cs="Arial"/>
                <w:b/>
                <w:bCs/>
                <w:sz w:val="22"/>
              </w:rPr>
            </w:pPr>
            <w:r w:rsidRPr="007E1835">
              <w:rPr>
                <w:rFonts w:ascii="Futura Std Light" w:hAnsi="Futura Std Light" w:cs="Arial"/>
                <w:b/>
                <w:bCs/>
                <w:sz w:val="22"/>
                <w:szCs w:val="14"/>
              </w:rPr>
              <w:t>6</w:t>
            </w:r>
          </w:p>
        </w:tc>
        <w:tc>
          <w:tcPr>
            <w:tcW w:w="360" w:type="dxa"/>
            <w:tcBorders>
              <w:top w:val="single" w:sz="8" w:space="0" w:color="auto"/>
              <w:left w:val="nil"/>
              <w:bottom w:val="single" w:sz="8" w:space="0" w:color="auto"/>
              <w:right w:val="double" w:sz="6" w:space="0" w:color="auto"/>
            </w:tcBorders>
            <w:shd w:val="clear" w:color="auto" w:fill="17365D" w:themeFill="text2" w:themeFillShade="BF"/>
            <w:vAlign w:val="center"/>
          </w:tcPr>
          <w:p w14:paraId="52DCC695" w14:textId="77777777" w:rsidR="003E26FC" w:rsidRPr="007E1835" w:rsidRDefault="003E26FC" w:rsidP="00E43BE4">
            <w:pPr>
              <w:pStyle w:val="BodyTextIndent2"/>
              <w:ind w:left="0"/>
              <w:jc w:val="center"/>
              <w:rPr>
                <w:rFonts w:ascii="Futura Std Light" w:hAnsi="Futura Std Light" w:cs="Arial"/>
                <w:b/>
                <w:bCs/>
                <w:sz w:val="22"/>
              </w:rPr>
            </w:pPr>
            <w:r w:rsidRPr="007E1835">
              <w:rPr>
                <w:rFonts w:ascii="Futura Std Light" w:hAnsi="Futura Std Light" w:cs="Arial"/>
                <w:b/>
                <w:bCs/>
                <w:sz w:val="22"/>
                <w:szCs w:val="14"/>
              </w:rPr>
              <w:t>7</w:t>
            </w:r>
          </w:p>
        </w:tc>
      </w:tr>
      <w:tr w:rsidR="004808DD" w:rsidRPr="007E1835" w14:paraId="46E4A640" w14:textId="77777777" w:rsidTr="007B1D9B">
        <w:trPr>
          <w:trHeight w:val="817"/>
        </w:trPr>
        <w:tc>
          <w:tcPr>
            <w:tcW w:w="720" w:type="dxa"/>
            <w:tcBorders>
              <w:top w:val="single" w:sz="6" w:space="0" w:color="auto"/>
              <w:left w:val="double" w:sz="4" w:space="0" w:color="auto"/>
              <w:bottom w:val="single" w:sz="6" w:space="0" w:color="auto"/>
              <w:right w:val="single" w:sz="6" w:space="0" w:color="auto"/>
            </w:tcBorders>
            <w:vAlign w:val="center"/>
          </w:tcPr>
          <w:p w14:paraId="7A9C6330" w14:textId="4D4A1475" w:rsidR="004808DD" w:rsidRPr="007E1835" w:rsidRDefault="004808DD" w:rsidP="004808DD">
            <w:pPr>
              <w:pStyle w:val="BodyTextIndent2"/>
              <w:ind w:left="0"/>
              <w:jc w:val="center"/>
              <w:rPr>
                <w:rFonts w:ascii="Futura Std Light" w:hAnsi="Futura Std Light" w:cs="Arial"/>
                <w:b/>
                <w:bCs/>
                <w:szCs w:val="20"/>
              </w:rPr>
            </w:pPr>
            <w:r w:rsidRPr="007E1835">
              <w:rPr>
                <w:rFonts w:ascii="Futura Std Light" w:hAnsi="Futura Std Light" w:cs="Arial"/>
                <w:b/>
                <w:bCs/>
                <w:szCs w:val="20"/>
              </w:rPr>
              <w:t>18</w:t>
            </w:r>
          </w:p>
        </w:tc>
        <w:tc>
          <w:tcPr>
            <w:tcW w:w="11235" w:type="dxa"/>
            <w:tcBorders>
              <w:top w:val="single" w:sz="6" w:space="0" w:color="auto"/>
              <w:left w:val="single" w:sz="6" w:space="0" w:color="auto"/>
              <w:bottom w:val="single" w:sz="6" w:space="0" w:color="auto"/>
              <w:right w:val="double" w:sz="4" w:space="0" w:color="auto"/>
            </w:tcBorders>
            <w:shd w:val="clear" w:color="auto" w:fill="auto"/>
            <w:vAlign w:val="center"/>
          </w:tcPr>
          <w:p w14:paraId="5C962D22" w14:textId="42FC56E2" w:rsidR="004808DD" w:rsidRPr="007E1835" w:rsidRDefault="004808DD" w:rsidP="004808DD">
            <w:pPr>
              <w:pStyle w:val="BodyTextIndent2"/>
              <w:ind w:left="0"/>
              <w:rPr>
                <w:rFonts w:ascii="Futura Std Light" w:hAnsi="Futura Std Light" w:cs="Arial"/>
                <w:b/>
                <w:bCs/>
                <w:szCs w:val="20"/>
              </w:rPr>
            </w:pPr>
            <w:r w:rsidRPr="007E1835">
              <w:rPr>
                <w:rFonts w:ascii="Futura Std Light" w:hAnsi="Futura Std Light" w:cs="Arial"/>
                <w:b/>
                <w:bCs/>
                <w:szCs w:val="20"/>
                <w:u w:val="single"/>
              </w:rPr>
              <w:t>SUPPLIER INSPECTION SYSTEM:</w:t>
            </w:r>
            <w:r w:rsidRPr="007E1835">
              <w:rPr>
                <w:rFonts w:ascii="Futura Std Light" w:hAnsi="Futura Std Light" w:cs="Arial"/>
                <w:szCs w:val="20"/>
              </w:rPr>
              <w:t xml:space="preserve"> Supplier is responsible for performing, with sufficient traceability, all </w:t>
            </w:r>
            <w:proofErr w:type="gramStart"/>
            <w:r w:rsidRPr="007E1835">
              <w:rPr>
                <w:rFonts w:ascii="Futura Std Light" w:hAnsi="Futura Std Light" w:cs="Arial"/>
                <w:szCs w:val="20"/>
              </w:rPr>
              <w:t>inspections</w:t>
            </w:r>
            <w:proofErr w:type="gramEnd"/>
            <w:r w:rsidRPr="007E1835">
              <w:rPr>
                <w:rFonts w:ascii="Futura Std Light" w:hAnsi="Futura Std Light" w:cs="Arial"/>
                <w:szCs w:val="20"/>
              </w:rPr>
              <w:t xml:space="preserve"> and tests necessary to comply with the purchase order requirements, including technical requirements for specific manufacturer’s materials and shall also furnish a copy of all test and inspection reports.</w:t>
            </w:r>
          </w:p>
        </w:tc>
        <w:tc>
          <w:tcPr>
            <w:tcW w:w="360" w:type="dxa"/>
            <w:tcBorders>
              <w:top w:val="nil"/>
              <w:left w:val="double" w:sz="6" w:space="0" w:color="auto"/>
              <w:bottom w:val="single" w:sz="8" w:space="0" w:color="auto"/>
              <w:right w:val="single" w:sz="8" w:space="0" w:color="auto"/>
            </w:tcBorders>
            <w:shd w:val="clear" w:color="auto" w:fill="auto"/>
            <w:vAlign w:val="center"/>
          </w:tcPr>
          <w:p w14:paraId="084E6592" w14:textId="77F6AFF6"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 </w:t>
            </w:r>
          </w:p>
        </w:tc>
        <w:tc>
          <w:tcPr>
            <w:tcW w:w="360" w:type="dxa"/>
            <w:tcBorders>
              <w:top w:val="nil"/>
              <w:left w:val="nil"/>
              <w:bottom w:val="single" w:sz="8" w:space="0" w:color="auto"/>
              <w:right w:val="single" w:sz="8" w:space="0" w:color="auto"/>
            </w:tcBorders>
            <w:shd w:val="clear" w:color="auto" w:fill="auto"/>
            <w:vAlign w:val="center"/>
          </w:tcPr>
          <w:p w14:paraId="429B3AF3" w14:textId="42A2F1CA"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58315CDC" w14:textId="4B1690D2"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78C442EE" w14:textId="1D0AF8C7"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1C488A97" w14:textId="3CFD4777"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25F98C83" w14:textId="5B7CC176"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double" w:sz="6" w:space="0" w:color="auto"/>
            </w:tcBorders>
            <w:shd w:val="clear" w:color="auto" w:fill="auto"/>
            <w:vAlign w:val="center"/>
          </w:tcPr>
          <w:p w14:paraId="71904645" w14:textId="77777777"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 </w:t>
            </w:r>
          </w:p>
        </w:tc>
      </w:tr>
      <w:tr w:rsidR="004808DD" w:rsidRPr="007E1835" w14:paraId="4A828F12" w14:textId="77777777" w:rsidTr="007B1D9B">
        <w:trPr>
          <w:trHeight w:val="349"/>
        </w:trPr>
        <w:tc>
          <w:tcPr>
            <w:tcW w:w="720" w:type="dxa"/>
            <w:tcBorders>
              <w:top w:val="single" w:sz="6" w:space="0" w:color="auto"/>
              <w:left w:val="double" w:sz="4" w:space="0" w:color="auto"/>
              <w:bottom w:val="single" w:sz="6" w:space="0" w:color="auto"/>
              <w:right w:val="single" w:sz="6" w:space="0" w:color="auto"/>
            </w:tcBorders>
            <w:vAlign w:val="center"/>
          </w:tcPr>
          <w:p w14:paraId="4CCAAF5B" w14:textId="6DCB6C4F" w:rsidR="004808DD" w:rsidRPr="007E1835" w:rsidRDefault="004808DD" w:rsidP="004808DD">
            <w:pPr>
              <w:pStyle w:val="BodyTextIndent2"/>
              <w:ind w:left="0"/>
              <w:jc w:val="center"/>
              <w:rPr>
                <w:rFonts w:ascii="Futura Std Light" w:hAnsi="Futura Std Light" w:cs="Arial"/>
                <w:b/>
                <w:bCs/>
                <w:szCs w:val="20"/>
              </w:rPr>
            </w:pPr>
            <w:r w:rsidRPr="007E1835">
              <w:rPr>
                <w:rFonts w:ascii="Futura Std Light" w:hAnsi="Futura Std Light" w:cs="Arial"/>
                <w:b/>
                <w:bCs/>
                <w:szCs w:val="20"/>
              </w:rPr>
              <w:t>19</w:t>
            </w:r>
          </w:p>
        </w:tc>
        <w:tc>
          <w:tcPr>
            <w:tcW w:w="11235" w:type="dxa"/>
            <w:tcBorders>
              <w:top w:val="single" w:sz="6" w:space="0" w:color="auto"/>
              <w:left w:val="single" w:sz="6" w:space="0" w:color="auto"/>
              <w:bottom w:val="single" w:sz="6" w:space="0" w:color="auto"/>
              <w:right w:val="double" w:sz="4" w:space="0" w:color="auto"/>
            </w:tcBorders>
            <w:shd w:val="clear" w:color="auto" w:fill="auto"/>
            <w:vAlign w:val="center"/>
          </w:tcPr>
          <w:p w14:paraId="16B60230" w14:textId="183C72D0" w:rsidR="004808DD" w:rsidRPr="007E1835" w:rsidRDefault="004808DD" w:rsidP="004808DD">
            <w:pPr>
              <w:pStyle w:val="BodyTextIndent2"/>
              <w:ind w:left="0"/>
              <w:rPr>
                <w:rFonts w:ascii="Futura Std Light" w:hAnsi="Futura Std Light" w:cs="Arial"/>
                <w:b/>
                <w:bCs/>
                <w:szCs w:val="20"/>
              </w:rPr>
            </w:pPr>
            <w:r w:rsidRPr="007E1835">
              <w:rPr>
                <w:rFonts w:ascii="Futura Std Light" w:hAnsi="Futura Std Light" w:cs="Arial"/>
                <w:b/>
                <w:bCs/>
                <w:szCs w:val="20"/>
                <w:u w:val="single"/>
              </w:rPr>
              <w:t>CERTIFICATES OF CONFORMANCE (C of C</w:t>
            </w:r>
            <w:r w:rsidRPr="007E1835">
              <w:rPr>
                <w:rFonts w:ascii="Futura Std Light" w:hAnsi="Futura Std Light" w:cs="Arial"/>
                <w:szCs w:val="20"/>
              </w:rPr>
              <w:t xml:space="preserve">): As applicable, seller shall furnish a C of C with all </w:t>
            </w:r>
            <w:proofErr w:type="gramStart"/>
            <w:r w:rsidRPr="007E1835">
              <w:rPr>
                <w:rFonts w:ascii="Futura Std Light" w:hAnsi="Futura Std Light" w:cs="Arial"/>
                <w:szCs w:val="20"/>
              </w:rPr>
              <w:t>factual information</w:t>
            </w:r>
            <w:proofErr w:type="gramEnd"/>
            <w:r w:rsidRPr="007E1835">
              <w:rPr>
                <w:rFonts w:ascii="Futura Std Light" w:hAnsi="Futura Std Light" w:cs="Arial"/>
                <w:szCs w:val="20"/>
              </w:rPr>
              <w:t xml:space="preserve"> necessary to demonstrate conformance to the requirements reflected on the specification, drawing or repair procedure specified on the Purchase Order.  The certificate shall be signed by a responsible member of seller’s quality organization or management and as a minimum contain the following information: A) name of seller B) Valence’s purchase order number C) applicable part number, item number, D) work order, lot number E) serial numbers, F) quantity shipped G) certification that materials conform to the latest revisions of applicable specifications H) </w:t>
            </w:r>
            <w:r w:rsidRPr="007E1835">
              <w:t xml:space="preserve"> </w:t>
            </w:r>
            <w:r w:rsidRPr="007E1835">
              <w:rPr>
                <w:rFonts w:ascii="Futura Std Light" w:hAnsi="Futura Std Light" w:cs="Arial"/>
                <w:szCs w:val="20"/>
              </w:rPr>
              <w:t xml:space="preserve">Actual results (quantitative test results) I) statement that test reports and/or inspection records are on file and available for review at seller’s facility J) contain all factual information necessary to demonstrate conformance to the requirements reflected on the specification, drawing or repair procedure specified on the Purchase Order. Quantity shipped and Valence purchase order number, for materials, can </w:t>
            </w:r>
            <w:proofErr w:type="gramStart"/>
            <w:r w:rsidRPr="007E1835">
              <w:rPr>
                <w:rFonts w:ascii="Futura Std Light" w:hAnsi="Futura Std Light" w:cs="Arial"/>
                <w:szCs w:val="20"/>
              </w:rPr>
              <w:t>be annotated</w:t>
            </w:r>
            <w:proofErr w:type="gramEnd"/>
            <w:r w:rsidRPr="007E1835">
              <w:rPr>
                <w:rFonts w:ascii="Futura Std Light" w:hAnsi="Futura Std Light" w:cs="Arial"/>
                <w:szCs w:val="20"/>
              </w:rPr>
              <w:t xml:space="preserve"> on a shipper. Certificates of Conformance must include the name and certification level of NDT personnel that performed the inspection or is responsible for NDT inspection at supplier. NDT stamp(s) shall appear on parts or on a tag attached to the part.</w:t>
            </w:r>
          </w:p>
        </w:tc>
        <w:tc>
          <w:tcPr>
            <w:tcW w:w="360" w:type="dxa"/>
            <w:tcBorders>
              <w:top w:val="nil"/>
              <w:left w:val="double" w:sz="6" w:space="0" w:color="auto"/>
              <w:bottom w:val="single" w:sz="8" w:space="0" w:color="auto"/>
              <w:right w:val="single" w:sz="8" w:space="0" w:color="auto"/>
            </w:tcBorders>
            <w:shd w:val="clear" w:color="auto" w:fill="auto"/>
            <w:vAlign w:val="center"/>
          </w:tcPr>
          <w:p w14:paraId="5F7EB3E4" w14:textId="3258FA93"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 </w:t>
            </w:r>
          </w:p>
        </w:tc>
        <w:tc>
          <w:tcPr>
            <w:tcW w:w="360" w:type="dxa"/>
            <w:tcBorders>
              <w:top w:val="nil"/>
              <w:left w:val="nil"/>
              <w:bottom w:val="single" w:sz="8" w:space="0" w:color="auto"/>
              <w:right w:val="single" w:sz="8" w:space="0" w:color="auto"/>
            </w:tcBorders>
            <w:shd w:val="clear" w:color="auto" w:fill="auto"/>
            <w:vAlign w:val="center"/>
          </w:tcPr>
          <w:p w14:paraId="1AC82479" w14:textId="5FE7221A"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0B2BE5FD" w14:textId="3EE94B5A"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2E22DEF2" w14:textId="708BF6C3"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0ACFC10F" w14:textId="77919304"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5F2E1970" w14:textId="7C329841"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double" w:sz="6" w:space="0" w:color="auto"/>
            </w:tcBorders>
            <w:shd w:val="clear" w:color="auto" w:fill="auto"/>
            <w:vAlign w:val="center"/>
          </w:tcPr>
          <w:p w14:paraId="0692D859" w14:textId="77777777"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 </w:t>
            </w:r>
          </w:p>
        </w:tc>
      </w:tr>
      <w:tr w:rsidR="004808DD" w:rsidRPr="007E1835" w14:paraId="6210F9B7" w14:textId="77777777" w:rsidTr="0084562B">
        <w:trPr>
          <w:trHeight w:val="520"/>
        </w:trPr>
        <w:tc>
          <w:tcPr>
            <w:tcW w:w="720" w:type="dxa"/>
            <w:tcBorders>
              <w:top w:val="single" w:sz="6" w:space="0" w:color="auto"/>
              <w:left w:val="double" w:sz="4" w:space="0" w:color="auto"/>
              <w:bottom w:val="single" w:sz="6" w:space="0" w:color="auto"/>
              <w:right w:val="single" w:sz="6" w:space="0" w:color="auto"/>
            </w:tcBorders>
            <w:vAlign w:val="center"/>
          </w:tcPr>
          <w:p w14:paraId="0DB77CFC" w14:textId="17B34D28" w:rsidR="004808DD" w:rsidRPr="007E1835" w:rsidRDefault="004808DD" w:rsidP="004808DD">
            <w:pPr>
              <w:pStyle w:val="BodyTextIndent2"/>
              <w:ind w:left="0"/>
              <w:jc w:val="center"/>
              <w:rPr>
                <w:rFonts w:ascii="Futura Std Light" w:hAnsi="Futura Std Light" w:cs="Arial"/>
                <w:b/>
                <w:bCs/>
                <w:szCs w:val="20"/>
              </w:rPr>
            </w:pPr>
            <w:r w:rsidRPr="007E1835">
              <w:rPr>
                <w:rFonts w:ascii="Futura Std Light" w:hAnsi="Futura Std Light" w:cs="Arial"/>
                <w:b/>
                <w:bCs/>
                <w:szCs w:val="20"/>
              </w:rPr>
              <w:t>20</w:t>
            </w:r>
          </w:p>
        </w:tc>
        <w:tc>
          <w:tcPr>
            <w:tcW w:w="11235" w:type="dxa"/>
            <w:tcBorders>
              <w:top w:val="single" w:sz="6" w:space="0" w:color="auto"/>
              <w:left w:val="single" w:sz="6" w:space="0" w:color="auto"/>
              <w:bottom w:val="single" w:sz="6" w:space="0" w:color="auto"/>
              <w:right w:val="double" w:sz="4" w:space="0" w:color="auto"/>
            </w:tcBorders>
            <w:shd w:val="clear" w:color="auto" w:fill="auto"/>
          </w:tcPr>
          <w:p w14:paraId="5342820C" w14:textId="27CFC749" w:rsidR="004808DD" w:rsidRPr="007E1835" w:rsidRDefault="004808DD" w:rsidP="004808DD">
            <w:pPr>
              <w:pStyle w:val="BodyTextIndent2"/>
              <w:ind w:left="0"/>
              <w:rPr>
                <w:rFonts w:ascii="Futura Std Light" w:hAnsi="Futura Std Light" w:cs="Arial"/>
                <w:b/>
                <w:bCs/>
                <w:szCs w:val="20"/>
              </w:rPr>
            </w:pPr>
            <w:r w:rsidRPr="007E1835">
              <w:rPr>
                <w:rFonts w:ascii="Futura Std Light" w:hAnsi="Futura Std Light" w:cs="Arial"/>
                <w:b/>
                <w:bCs/>
                <w:szCs w:val="20"/>
                <w:u w:val="single"/>
              </w:rPr>
              <w:t>RESUBMITTAL OR REPLACEMENT OF REJECTED PRODUCTS</w:t>
            </w:r>
            <w:r w:rsidRPr="007E1835">
              <w:rPr>
                <w:rFonts w:ascii="Futura Std Light" w:hAnsi="Futura Std Light" w:cs="Arial"/>
                <w:szCs w:val="20"/>
              </w:rPr>
              <w:t xml:space="preserve">: All products rejected by Valence and subsequently resubmitted by the supplier to Valence shall have adequate identification of each resubmittal, either on the product or on the </w:t>
            </w:r>
            <w:proofErr w:type="gramStart"/>
            <w:r w:rsidRPr="007E1835">
              <w:rPr>
                <w:rFonts w:ascii="Futura Std Light" w:hAnsi="Futura Std Light" w:cs="Arial"/>
                <w:szCs w:val="20"/>
              </w:rPr>
              <w:t>suppliers</w:t>
            </w:r>
            <w:proofErr w:type="gramEnd"/>
            <w:r w:rsidRPr="007E1835">
              <w:rPr>
                <w:rFonts w:ascii="Futura Std Light" w:hAnsi="Futura Std Light" w:cs="Arial"/>
                <w:szCs w:val="20"/>
              </w:rPr>
              <w:t xml:space="preserve"> shipping document</w:t>
            </w:r>
            <w:proofErr w:type="gramStart"/>
            <w:r w:rsidRPr="007E1835">
              <w:rPr>
                <w:rFonts w:ascii="Futura Std Light" w:hAnsi="Futura Std Light" w:cs="Arial"/>
                <w:szCs w:val="20"/>
              </w:rPr>
              <w:t xml:space="preserve">.  </w:t>
            </w:r>
            <w:proofErr w:type="gramEnd"/>
            <w:r w:rsidRPr="007E1835">
              <w:rPr>
                <w:rFonts w:ascii="Futura Std Light" w:hAnsi="Futura Std Light" w:cs="Arial"/>
                <w:szCs w:val="20"/>
              </w:rPr>
              <w:t>Should a rejection report be submitted to the supplier, reference shall be made by the supplier with evidence given that the causes for rejection have been corrected</w:t>
            </w:r>
            <w:proofErr w:type="gramStart"/>
            <w:r w:rsidRPr="007E1835">
              <w:rPr>
                <w:rFonts w:ascii="Futura Std Light" w:hAnsi="Futura Std Light" w:cs="Arial"/>
                <w:szCs w:val="20"/>
              </w:rPr>
              <w:t xml:space="preserve">.  </w:t>
            </w:r>
            <w:proofErr w:type="gramEnd"/>
            <w:r w:rsidRPr="007E1835">
              <w:rPr>
                <w:rFonts w:ascii="Futura Std Light" w:hAnsi="Futura Std Light" w:cs="Arial"/>
                <w:szCs w:val="20"/>
              </w:rPr>
              <w:t xml:space="preserve">Resubmittal </w:t>
            </w:r>
            <w:proofErr w:type="gramStart"/>
            <w:r w:rsidRPr="007E1835">
              <w:rPr>
                <w:rFonts w:ascii="Futura Std Light" w:hAnsi="Futura Std Light" w:cs="Arial"/>
                <w:szCs w:val="20"/>
              </w:rPr>
              <w:t>is defined</w:t>
            </w:r>
            <w:proofErr w:type="gramEnd"/>
            <w:r w:rsidRPr="007E1835">
              <w:rPr>
                <w:rFonts w:ascii="Futura Std Light" w:hAnsi="Futura Std Light" w:cs="Arial"/>
                <w:szCs w:val="20"/>
              </w:rPr>
              <w:t xml:space="preserve"> to include replacement.</w:t>
            </w:r>
          </w:p>
        </w:tc>
        <w:tc>
          <w:tcPr>
            <w:tcW w:w="360" w:type="dxa"/>
            <w:tcBorders>
              <w:top w:val="nil"/>
              <w:left w:val="double" w:sz="6" w:space="0" w:color="auto"/>
              <w:bottom w:val="single" w:sz="8" w:space="0" w:color="auto"/>
              <w:right w:val="single" w:sz="8" w:space="0" w:color="auto"/>
            </w:tcBorders>
            <w:shd w:val="clear" w:color="auto" w:fill="auto"/>
            <w:vAlign w:val="center"/>
          </w:tcPr>
          <w:p w14:paraId="3983F089" w14:textId="1998B551"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 </w:t>
            </w:r>
          </w:p>
        </w:tc>
        <w:tc>
          <w:tcPr>
            <w:tcW w:w="360" w:type="dxa"/>
            <w:tcBorders>
              <w:top w:val="nil"/>
              <w:left w:val="nil"/>
              <w:bottom w:val="single" w:sz="8" w:space="0" w:color="auto"/>
              <w:right w:val="single" w:sz="8" w:space="0" w:color="auto"/>
            </w:tcBorders>
            <w:shd w:val="clear" w:color="auto" w:fill="auto"/>
            <w:vAlign w:val="center"/>
          </w:tcPr>
          <w:p w14:paraId="15AF7A02" w14:textId="04216EDD"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07E86816" w14:textId="439B546C"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79EDC0CC" w14:textId="2FF999F3"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310A43C7" w14:textId="6187A1E4"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single" w:sz="8" w:space="0" w:color="auto"/>
            </w:tcBorders>
            <w:shd w:val="clear" w:color="auto" w:fill="auto"/>
            <w:vAlign w:val="center"/>
          </w:tcPr>
          <w:p w14:paraId="71D6F1E5" w14:textId="4D214CC8"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8" w:space="0" w:color="auto"/>
              <w:right w:val="double" w:sz="6" w:space="0" w:color="auto"/>
            </w:tcBorders>
            <w:shd w:val="clear" w:color="auto" w:fill="auto"/>
            <w:vAlign w:val="center"/>
          </w:tcPr>
          <w:p w14:paraId="5E0ADEC4" w14:textId="77777777"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 </w:t>
            </w:r>
          </w:p>
        </w:tc>
      </w:tr>
      <w:tr w:rsidR="004808DD" w:rsidRPr="007E1835" w14:paraId="6835FD88" w14:textId="77777777" w:rsidTr="00133E2F">
        <w:trPr>
          <w:trHeight w:val="2815"/>
        </w:trPr>
        <w:tc>
          <w:tcPr>
            <w:tcW w:w="720" w:type="dxa"/>
            <w:tcBorders>
              <w:top w:val="single" w:sz="6" w:space="0" w:color="auto"/>
              <w:left w:val="double" w:sz="4" w:space="0" w:color="auto"/>
              <w:bottom w:val="single" w:sz="4" w:space="0" w:color="auto"/>
              <w:right w:val="single" w:sz="6" w:space="0" w:color="auto"/>
            </w:tcBorders>
            <w:vAlign w:val="center"/>
          </w:tcPr>
          <w:p w14:paraId="4048CCA1" w14:textId="2B96C145" w:rsidR="004808DD" w:rsidRPr="007E1835" w:rsidRDefault="004808DD" w:rsidP="004808DD">
            <w:pPr>
              <w:pStyle w:val="BodyTextIndent2"/>
              <w:ind w:left="0"/>
              <w:jc w:val="center"/>
              <w:rPr>
                <w:rFonts w:ascii="Futura Std Light" w:hAnsi="Futura Std Light" w:cs="Arial"/>
                <w:b/>
                <w:bCs/>
                <w:szCs w:val="20"/>
              </w:rPr>
            </w:pPr>
            <w:r w:rsidRPr="007E1835">
              <w:rPr>
                <w:rFonts w:ascii="Futura Std Light" w:hAnsi="Futura Std Light" w:cs="Arial"/>
                <w:b/>
                <w:bCs/>
                <w:szCs w:val="20"/>
              </w:rPr>
              <w:t>21</w:t>
            </w:r>
          </w:p>
        </w:tc>
        <w:tc>
          <w:tcPr>
            <w:tcW w:w="11235" w:type="dxa"/>
            <w:tcBorders>
              <w:top w:val="single" w:sz="6" w:space="0" w:color="auto"/>
              <w:left w:val="single" w:sz="6" w:space="0" w:color="auto"/>
              <w:bottom w:val="single" w:sz="4" w:space="0" w:color="auto"/>
              <w:right w:val="double" w:sz="4" w:space="0" w:color="auto"/>
            </w:tcBorders>
            <w:shd w:val="clear" w:color="auto" w:fill="auto"/>
          </w:tcPr>
          <w:p w14:paraId="43DF0C96" w14:textId="28DD9FBC" w:rsidR="004808DD" w:rsidRPr="007E1835" w:rsidRDefault="004808DD" w:rsidP="00476EFC">
            <w:pPr>
              <w:pStyle w:val="BodyTextIndent2"/>
              <w:ind w:left="0"/>
              <w:rPr>
                <w:rFonts w:ascii="Futura Std Light" w:hAnsi="Futura Std Light" w:cs="Arial"/>
                <w:b/>
                <w:bCs/>
                <w:szCs w:val="20"/>
              </w:rPr>
            </w:pPr>
            <w:r w:rsidRPr="007E1835">
              <w:rPr>
                <w:rFonts w:ascii="Futura Std Light" w:hAnsi="Futura Std Light" w:cs="Arial"/>
                <w:b/>
                <w:bCs/>
                <w:szCs w:val="20"/>
                <w:u w:val="single"/>
              </w:rPr>
              <w:t>RAW MATERIAL CERTIFICATES OF ANALYSIS (C of A) AND VERIFICATION:</w:t>
            </w:r>
            <w:r w:rsidRPr="007E1835">
              <w:rPr>
                <w:rFonts w:ascii="Futura Std Light" w:hAnsi="Futura Std Light" w:cs="Arial"/>
                <w:szCs w:val="20"/>
              </w:rPr>
              <w:t xml:space="preserve"> Supplier shall provide chemical and physical test reports, laboratory test and analysis reports to verify the validity of the raw material reports</w:t>
            </w:r>
            <w:proofErr w:type="gramStart"/>
            <w:r w:rsidRPr="007E1835">
              <w:rPr>
                <w:rFonts w:ascii="Futura Std Light" w:hAnsi="Futura Std Light" w:cs="Arial"/>
                <w:szCs w:val="20"/>
              </w:rPr>
              <w:t xml:space="preserve">.  </w:t>
            </w:r>
            <w:proofErr w:type="gramEnd"/>
            <w:r w:rsidRPr="007E1835">
              <w:rPr>
                <w:rFonts w:ascii="Futura Std Light" w:hAnsi="Futura Std Light" w:cs="Arial"/>
                <w:szCs w:val="20"/>
              </w:rPr>
              <w:t xml:space="preserve"> Reflecting numerical values for all tests required by the applicable specification, the material designation and mill source, as applicable. The applicable specification number and latest revision at the time of purchase order are required</w:t>
            </w:r>
            <w:proofErr w:type="gramStart"/>
            <w:r w:rsidRPr="007E1835">
              <w:rPr>
                <w:rFonts w:ascii="Futura Std Light" w:hAnsi="Futura Std Light" w:cs="Arial"/>
                <w:szCs w:val="20"/>
              </w:rPr>
              <w:t xml:space="preserve">.  </w:t>
            </w:r>
            <w:proofErr w:type="gramEnd"/>
            <w:r w:rsidRPr="007E1835">
              <w:rPr>
                <w:rFonts w:ascii="Futura Std Light" w:hAnsi="Futura Std Light" w:cs="Arial"/>
                <w:szCs w:val="20"/>
              </w:rPr>
              <w:t xml:space="preserve"> One copy of the C of A indicating chemical composition and/or physical properties identifiable to each lot shall accompany each shipment and shall </w:t>
            </w:r>
            <w:proofErr w:type="gramStart"/>
            <w:r w:rsidRPr="007E1835">
              <w:rPr>
                <w:rFonts w:ascii="Futura Std Light" w:hAnsi="Futura Std Light" w:cs="Arial"/>
                <w:szCs w:val="20"/>
              </w:rPr>
              <w:t>be validated</w:t>
            </w:r>
            <w:proofErr w:type="gramEnd"/>
            <w:r w:rsidRPr="007E1835">
              <w:rPr>
                <w:rFonts w:ascii="Futura Std Light" w:hAnsi="Futura Std Light" w:cs="Arial"/>
                <w:szCs w:val="20"/>
              </w:rPr>
              <w:t xml:space="preserve"> by an authorized supplier’s representative. All copies provided should be legible and reproducible. All reports must contain the signature and title of the authorized representative of the agency performing the test, as well as, indicating assurance of conformance to specification requirements.</w:t>
            </w:r>
          </w:p>
        </w:tc>
        <w:tc>
          <w:tcPr>
            <w:tcW w:w="360" w:type="dxa"/>
            <w:tcBorders>
              <w:top w:val="nil"/>
              <w:left w:val="double" w:sz="6" w:space="0" w:color="auto"/>
              <w:bottom w:val="single" w:sz="4" w:space="0" w:color="auto"/>
              <w:right w:val="single" w:sz="8" w:space="0" w:color="auto"/>
            </w:tcBorders>
            <w:shd w:val="clear" w:color="auto" w:fill="auto"/>
            <w:vAlign w:val="center"/>
          </w:tcPr>
          <w:p w14:paraId="5EF2B700" w14:textId="0E203B98" w:rsidR="004808DD" w:rsidRPr="007E1835" w:rsidRDefault="004808DD" w:rsidP="004808DD">
            <w:pPr>
              <w:pStyle w:val="BodyTextIndent2"/>
              <w:ind w:left="0"/>
              <w:jc w:val="center"/>
              <w:rPr>
                <w:rFonts w:ascii="Futura Std Light" w:hAnsi="Futura Std Light" w:cs="Arial"/>
                <w:b/>
                <w:bCs/>
                <w:sz w:val="16"/>
              </w:rPr>
            </w:pPr>
          </w:p>
        </w:tc>
        <w:tc>
          <w:tcPr>
            <w:tcW w:w="360" w:type="dxa"/>
            <w:tcBorders>
              <w:top w:val="nil"/>
              <w:left w:val="nil"/>
              <w:bottom w:val="single" w:sz="4" w:space="0" w:color="auto"/>
              <w:right w:val="single" w:sz="8" w:space="0" w:color="auto"/>
            </w:tcBorders>
            <w:shd w:val="clear" w:color="auto" w:fill="auto"/>
            <w:vAlign w:val="center"/>
          </w:tcPr>
          <w:p w14:paraId="2063530B" w14:textId="210A3A19"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4" w:space="0" w:color="auto"/>
              <w:right w:val="single" w:sz="8" w:space="0" w:color="auto"/>
            </w:tcBorders>
            <w:shd w:val="clear" w:color="auto" w:fill="auto"/>
            <w:vAlign w:val="center"/>
          </w:tcPr>
          <w:p w14:paraId="1D7590E2" w14:textId="2A05B864"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4" w:space="0" w:color="auto"/>
              <w:right w:val="single" w:sz="8" w:space="0" w:color="auto"/>
            </w:tcBorders>
            <w:shd w:val="clear" w:color="auto" w:fill="auto"/>
            <w:vAlign w:val="center"/>
          </w:tcPr>
          <w:p w14:paraId="4243F74F" w14:textId="14130743"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4" w:space="0" w:color="auto"/>
              <w:right w:val="single" w:sz="8" w:space="0" w:color="auto"/>
            </w:tcBorders>
            <w:shd w:val="clear" w:color="auto" w:fill="auto"/>
            <w:vAlign w:val="center"/>
          </w:tcPr>
          <w:p w14:paraId="447356EF" w14:textId="5DFC648A"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4" w:space="0" w:color="auto"/>
              <w:right w:val="single" w:sz="8" w:space="0" w:color="auto"/>
            </w:tcBorders>
            <w:shd w:val="clear" w:color="auto" w:fill="auto"/>
            <w:vAlign w:val="center"/>
          </w:tcPr>
          <w:p w14:paraId="17DAE25F" w14:textId="308D8CEB"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nil"/>
              <w:left w:val="nil"/>
              <w:bottom w:val="single" w:sz="4" w:space="0" w:color="auto"/>
              <w:right w:val="double" w:sz="6" w:space="0" w:color="auto"/>
            </w:tcBorders>
            <w:shd w:val="clear" w:color="auto" w:fill="auto"/>
            <w:vAlign w:val="center"/>
          </w:tcPr>
          <w:p w14:paraId="432B1E4B" w14:textId="77777777" w:rsidR="004808DD" w:rsidRPr="007E1835" w:rsidRDefault="004808DD" w:rsidP="004808DD">
            <w:pPr>
              <w:pStyle w:val="BodyTextIndent2"/>
              <w:ind w:left="0"/>
              <w:jc w:val="center"/>
              <w:rPr>
                <w:rFonts w:ascii="Futura Std Light" w:hAnsi="Futura Std Light" w:cs="Arial"/>
                <w:b/>
                <w:bCs/>
                <w:sz w:val="16"/>
              </w:rPr>
            </w:pPr>
            <w:r w:rsidRPr="007E1835">
              <w:rPr>
                <w:rFonts w:ascii="Futura Std Light" w:hAnsi="Futura Std Light" w:cs="Arial"/>
                <w:b/>
                <w:bCs/>
                <w:sz w:val="16"/>
              </w:rPr>
              <w:t> </w:t>
            </w:r>
          </w:p>
        </w:tc>
      </w:tr>
      <w:tr w:rsidR="0090684E" w:rsidRPr="007E1835" w14:paraId="0F57BDD3" w14:textId="77777777" w:rsidTr="00133E2F">
        <w:trPr>
          <w:trHeight w:val="1880"/>
        </w:trPr>
        <w:tc>
          <w:tcPr>
            <w:tcW w:w="720" w:type="dxa"/>
            <w:tcBorders>
              <w:top w:val="single" w:sz="4" w:space="0" w:color="auto"/>
              <w:left w:val="single" w:sz="4" w:space="0" w:color="auto"/>
              <w:bottom w:val="single" w:sz="4" w:space="0" w:color="auto"/>
              <w:right w:val="single" w:sz="4" w:space="0" w:color="auto"/>
            </w:tcBorders>
            <w:vAlign w:val="center"/>
          </w:tcPr>
          <w:p w14:paraId="7A4C45E3" w14:textId="6E719B2B" w:rsidR="0090684E" w:rsidRPr="007E1835" w:rsidRDefault="0090684E" w:rsidP="0090684E">
            <w:pPr>
              <w:pStyle w:val="BodyTextIndent2"/>
              <w:ind w:left="0"/>
              <w:jc w:val="center"/>
              <w:rPr>
                <w:rFonts w:ascii="Futura Std Light" w:hAnsi="Futura Std Light" w:cs="Arial"/>
                <w:b/>
                <w:bCs/>
                <w:szCs w:val="20"/>
              </w:rPr>
            </w:pPr>
            <w:r w:rsidRPr="007E1835">
              <w:rPr>
                <w:rFonts w:ascii="Futura Std Light" w:hAnsi="Futura Std Light" w:cs="Arial"/>
                <w:b/>
                <w:bCs/>
                <w:szCs w:val="20"/>
              </w:rPr>
              <w:t>22</w:t>
            </w:r>
          </w:p>
        </w:tc>
        <w:tc>
          <w:tcPr>
            <w:tcW w:w="11235" w:type="dxa"/>
            <w:tcBorders>
              <w:top w:val="single" w:sz="4" w:space="0" w:color="auto"/>
              <w:left w:val="single" w:sz="4" w:space="0" w:color="auto"/>
              <w:bottom w:val="single" w:sz="4" w:space="0" w:color="auto"/>
              <w:right w:val="single" w:sz="4" w:space="0" w:color="auto"/>
            </w:tcBorders>
            <w:shd w:val="clear" w:color="auto" w:fill="auto"/>
          </w:tcPr>
          <w:p w14:paraId="5B21FC7D" w14:textId="175ABD88" w:rsidR="0090684E" w:rsidRPr="0090684E" w:rsidRDefault="0090684E" w:rsidP="0090684E">
            <w:pPr>
              <w:rPr>
                <w:sz w:val="20"/>
                <w:szCs w:val="20"/>
              </w:rPr>
            </w:pPr>
            <w:r w:rsidRPr="0090684E">
              <w:rPr>
                <w:rFonts w:ascii="Futura Std Light" w:hAnsi="Futura Std Light" w:cs="Arial"/>
                <w:b/>
                <w:bCs/>
                <w:sz w:val="20"/>
                <w:szCs w:val="20"/>
                <w:u w:val="single"/>
              </w:rPr>
              <w:t>CHANGES IN PRODUCT FORMULATIONS</w:t>
            </w:r>
            <w:r w:rsidRPr="0090684E">
              <w:rPr>
                <w:rFonts w:ascii="Futura Std Light" w:hAnsi="Futura Std Light" w:cs="Arial"/>
                <w:sz w:val="20"/>
                <w:szCs w:val="20"/>
              </w:rPr>
              <w:t>: Should a change in product formulation be proposed, the proposed change shall be submitted to Valence for approval prior to implementation</w:t>
            </w:r>
            <w:proofErr w:type="gramStart"/>
            <w:r w:rsidRPr="0090684E">
              <w:rPr>
                <w:rFonts w:ascii="Futura Std Light" w:hAnsi="Futura Std Light" w:cs="Arial"/>
                <w:sz w:val="20"/>
                <w:szCs w:val="20"/>
              </w:rPr>
              <w:t xml:space="preserve">.  </w:t>
            </w:r>
            <w:proofErr w:type="gramEnd"/>
            <w:r w:rsidRPr="0090684E">
              <w:rPr>
                <w:rFonts w:ascii="Futura Std Light" w:hAnsi="Futura Std Light" w:cs="Arial"/>
                <w:sz w:val="20"/>
                <w:szCs w:val="20"/>
              </w:rPr>
              <w:t>Supplier shall include the provisions of this clause for any order placed with supplier at any time for material or services required under the purchase order.</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1E03E52" w14:textId="0F25B618" w:rsidR="0090684E" w:rsidRPr="007E1835" w:rsidRDefault="0090684E" w:rsidP="0090684E">
            <w:pPr>
              <w:pStyle w:val="BodyTextIndent2"/>
              <w:ind w:left="0"/>
              <w:jc w:val="center"/>
              <w:rPr>
                <w:rFonts w:ascii="Futura Std Light" w:hAnsi="Futura Std Light" w:cs="Arial"/>
                <w:b/>
                <w:bCs/>
                <w:sz w:val="16"/>
              </w:rPr>
            </w:pPr>
            <w:r w:rsidRPr="007E1835">
              <w:rPr>
                <w:rFonts w:ascii="Futura Std Light" w:hAnsi="Futura Std Light" w:cs="Arial"/>
                <w:b/>
                <w:bCs/>
                <w:sz w:val="16"/>
              </w:rPr>
              <w:t> </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52C3B3BE" w14:textId="60A978B0" w:rsidR="0090684E" w:rsidRPr="007E1835" w:rsidRDefault="0090684E" w:rsidP="0090684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38D365B4" w14:textId="5972C3D4" w:rsidR="0090684E" w:rsidRPr="007E1835" w:rsidRDefault="0090684E" w:rsidP="0090684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0F17087" w14:textId="0EC62341" w:rsidR="0090684E" w:rsidRPr="007E1835" w:rsidRDefault="0090684E" w:rsidP="0090684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9769F1E" w14:textId="48D28495" w:rsidR="0090684E" w:rsidRPr="007E1835" w:rsidRDefault="0090684E" w:rsidP="0090684E">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6C324F5" w14:textId="45AF89E5" w:rsidR="0090684E" w:rsidRPr="007E1835" w:rsidRDefault="0090684E" w:rsidP="0090684E">
            <w:pPr>
              <w:pStyle w:val="BodyTextIndent2"/>
              <w:ind w:left="0"/>
              <w:jc w:val="center"/>
              <w:rPr>
                <w:rFonts w:ascii="Futura Std Light" w:hAnsi="Futura Std Light" w:cs="Arial"/>
                <w:b/>
                <w:bCs/>
                <w:sz w:val="16"/>
              </w:rPr>
            </w:pPr>
            <w:r w:rsidRPr="007E1835">
              <w:rPr>
                <w:rFonts w:ascii="Futura Std Light" w:hAnsi="Futura Std Light" w:cs="Arial"/>
                <w:b/>
                <w:bCs/>
                <w:sz w:val="16"/>
              </w:rPr>
              <w:t> </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76D836E" w14:textId="77777777" w:rsidR="0090684E" w:rsidRPr="007E1835" w:rsidRDefault="0090684E" w:rsidP="0090684E">
            <w:pPr>
              <w:pStyle w:val="BodyTextIndent2"/>
              <w:ind w:left="0"/>
              <w:jc w:val="center"/>
              <w:rPr>
                <w:rFonts w:ascii="Futura Std Light" w:hAnsi="Futura Std Light" w:cs="Arial"/>
                <w:b/>
                <w:bCs/>
                <w:sz w:val="16"/>
              </w:rPr>
            </w:pPr>
          </w:p>
        </w:tc>
      </w:tr>
      <w:tr w:rsidR="00133E2F" w:rsidRPr="007E1835" w14:paraId="6155FB1D" w14:textId="77777777" w:rsidTr="00133E2F">
        <w:trPr>
          <w:trHeight w:val="350"/>
        </w:trPr>
        <w:tc>
          <w:tcPr>
            <w:tcW w:w="14475" w:type="dxa"/>
            <w:gridSpan w:val="9"/>
            <w:tcBorders>
              <w:top w:val="single" w:sz="4" w:space="0" w:color="auto"/>
              <w:left w:val="nil"/>
              <w:bottom w:val="nil"/>
              <w:right w:val="nil"/>
            </w:tcBorders>
            <w:vAlign w:val="center"/>
          </w:tcPr>
          <w:p w14:paraId="615A5404" w14:textId="77777777" w:rsidR="00133E2F" w:rsidRPr="007E1835" w:rsidRDefault="00133E2F" w:rsidP="0090684E">
            <w:pPr>
              <w:pStyle w:val="BodyTextIndent2"/>
              <w:ind w:left="0"/>
              <w:jc w:val="center"/>
              <w:rPr>
                <w:rFonts w:ascii="Futura Std Light" w:hAnsi="Futura Std Light" w:cs="Arial"/>
                <w:b/>
                <w:bCs/>
                <w:sz w:val="16"/>
              </w:rPr>
            </w:pPr>
          </w:p>
        </w:tc>
      </w:tr>
      <w:tr w:rsidR="00355BD2" w:rsidRPr="007E1835" w14:paraId="40608330" w14:textId="77777777" w:rsidTr="00133E2F">
        <w:trPr>
          <w:trHeight w:val="350"/>
        </w:trPr>
        <w:tc>
          <w:tcPr>
            <w:tcW w:w="720" w:type="dxa"/>
            <w:vMerge w:val="restart"/>
            <w:tcBorders>
              <w:top w:val="nil"/>
              <w:left w:val="double" w:sz="4" w:space="0" w:color="auto"/>
              <w:right w:val="single" w:sz="6" w:space="0" w:color="auto"/>
            </w:tcBorders>
            <w:shd w:val="clear" w:color="auto" w:fill="17365D" w:themeFill="text2" w:themeFillShade="BF"/>
            <w:vAlign w:val="center"/>
          </w:tcPr>
          <w:p w14:paraId="0CBEA3D5" w14:textId="02303F9C" w:rsidR="00355BD2" w:rsidRPr="007E1835" w:rsidRDefault="00355BD2" w:rsidP="00FE111F">
            <w:pPr>
              <w:pStyle w:val="BodyTextIndent2"/>
              <w:ind w:left="0"/>
              <w:jc w:val="center"/>
              <w:rPr>
                <w:rFonts w:ascii="Futura Std Light" w:hAnsi="Futura Std Light" w:cs="Arial"/>
                <w:b/>
                <w:bCs/>
                <w:szCs w:val="20"/>
              </w:rPr>
            </w:pPr>
            <w:r w:rsidRPr="00923A5A">
              <w:rPr>
                <w:rFonts w:ascii="Futura Std Light" w:hAnsi="Futura Std Light" w:cs="Arial"/>
                <w:b/>
                <w:bCs/>
                <w:color w:val="FFFFFF" w:themeColor="background1"/>
                <w:szCs w:val="20"/>
              </w:rPr>
              <w:lastRenderedPageBreak/>
              <w:t>QAC</w:t>
            </w:r>
          </w:p>
        </w:tc>
        <w:tc>
          <w:tcPr>
            <w:tcW w:w="11235" w:type="dxa"/>
            <w:vMerge w:val="restart"/>
            <w:tcBorders>
              <w:top w:val="nil"/>
              <w:left w:val="single" w:sz="6" w:space="0" w:color="auto"/>
              <w:right w:val="double" w:sz="4" w:space="0" w:color="auto"/>
            </w:tcBorders>
            <w:shd w:val="clear" w:color="auto" w:fill="17365D" w:themeFill="text2" w:themeFillShade="BF"/>
            <w:vAlign w:val="center"/>
          </w:tcPr>
          <w:p w14:paraId="089FE8D1" w14:textId="1004F14F" w:rsidR="00355BD2" w:rsidRDefault="00355BD2" w:rsidP="00355BD2">
            <w:pPr>
              <w:pStyle w:val="BodyTextIndent2"/>
              <w:ind w:left="0"/>
              <w:jc w:val="center"/>
              <w:rPr>
                <w:rFonts w:ascii="Futura Std Light" w:hAnsi="Futura Std Light" w:cs="Arial"/>
                <w:b/>
                <w:bCs/>
                <w:szCs w:val="20"/>
                <w:u w:val="single"/>
              </w:rPr>
            </w:pPr>
            <w:r w:rsidRPr="00923A5A">
              <w:rPr>
                <w:rFonts w:ascii="Futura Std Light" w:hAnsi="Futura Std Light" w:cs="Arial"/>
                <w:b/>
                <w:bCs/>
                <w:color w:val="FFFFFF" w:themeColor="background1"/>
                <w:szCs w:val="20"/>
              </w:rPr>
              <w:t>CLAUSE</w:t>
            </w:r>
          </w:p>
        </w:tc>
        <w:tc>
          <w:tcPr>
            <w:tcW w:w="2520" w:type="dxa"/>
            <w:gridSpan w:val="7"/>
            <w:tcBorders>
              <w:top w:val="nil"/>
              <w:left w:val="double" w:sz="6" w:space="0" w:color="auto"/>
              <w:bottom w:val="single" w:sz="8" w:space="0" w:color="auto"/>
              <w:right w:val="double" w:sz="6" w:space="0" w:color="auto"/>
            </w:tcBorders>
            <w:shd w:val="clear" w:color="auto" w:fill="17365D" w:themeFill="text2" w:themeFillShade="BF"/>
            <w:vAlign w:val="center"/>
          </w:tcPr>
          <w:p w14:paraId="219731DC" w14:textId="28AA1F90" w:rsidR="00355BD2" w:rsidRPr="007E1835" w:rsidRDefault="00355BD2" w:rsidP="00FE111F">
            <w:pPr>
              <w:pStyle w:val="BodyTextIndent2"/>
              <w:ind w:left="0"/>
              <w:jc w:val="center"/>
              <w:rPr>
                <w:rFonts w:ascii="Futura Std Light" w:hAnsi="Futura Std Light" w:cs="Arial"/>
                <w:b/>
                <w:bCs/>
                <w:sz w:val="16"/>
              </w:rPr>
            </w:pPr>
            <w:r w:rsidRPr="00923A5A">
              <w:rPr>
                <w:rFonts w:ascii="Futura Std Light" w:hAnsi="Futura Std Light" w:cs="Arial"/>
                <w:b/>
                <w:bCs/>
                <w:color w:val="FFFFFF" w:themeColor="background1"/>
                <w:sz w:val="16"/>
              </w:rPr>
              <w:t>APPLICAB</w:t>
            </w:r>
            <w:r>
              <w:rPr>
                <w:rFonts w:ascii="Futura Std Light" w:hAnsi="Futura Std Light" w:cs="Arial"/>
                <w:b/>
                <w:bCs/>
                <w:color w:val="FFFFFF" w:themeColor="background1"/>
                <w:sz w:val="16"/>
              </w:rPr>
              <w:t xml:space="preserve">LE </w:t>
            </w:r>
            <w:r w:rsidRPr="00E43BE4">
              <w:rPr>
                <w:rFonts w:ascii="Futura Std Light" w:hAnsi="Futura Std Light" w:cs="Arial"/>
                <w:b/>
                <w:bCs/>
                <w:color w:val="FF0000"/>
                <w:sz w:val="16"/>
              </w:rPr>
              <w:t xml:space="preserve">PART </w:t>
            </w:r>
            <w:r w:rsidRPr="00923A5A">
              <w:rPr>
                <w:rFonts w:ascii="Futura Std Light" w:hAnsi="Futura Std Light" w:cs="Arial"/>
                <w:b/>
                <w:bCs/>
                <w:color w:val="FFFFFF" w:themeColor="background1"/>
                <w:sz w:val="16"/>
              </w:rPr>
              <w:t>MATRIX</w:t>
            </w:r>
          </w:p>
        </w:tc>
      </w:tr>
      <w:tr w:rsidR="00355BD2" w:rsidRPr="007E1835" w14:paraId="0C3F21F3" w14:textId="77777777" w:rsidTr="00355BD2">
        <w:trPr>
          <w:trHeight w:val="340"/>
        </w:trPr>
        <w:tc>
          <w:tcPr>
            <w:tcW w:w="720" w:type="dxa"/>
            <w:vMerge/>
            <w:tcBorders>
              <w:left w:val="double" w:sz="4" w:space="0" w:color="auto"/>
              <w:bottom w:val="single" w:sz="6" w:space="0" w:color="auto"/>
              <w:right w:val="single" w:sz="6" w:space="0" w:color="auto"/>
            </w:tcBorders>
            <w:shd w:val="clear" w:color="auto" w:fill="17365D" w:themeFill="text2" w:themeFillShade="BF"/>
            <w:vAlign w:val="center"/>
          </w:tcPr>
          <w:p w14:paraId="59F2B81E" w14:textId="77777777" w:rsidR="00355BD2" w:rsidRPr="007E1835" w:rsidRDefault="00355BD2" w:rsidP="00FE111F">
            <w:pPr>
              <w:pStyle w:val="BodyTextIndent2"/>
              <w:ind w:left="0"/>
              <w:jc w:val="center"/>
              <w:rPr>
                <w:rFonts w:ascii="Futura Std Light" w:hAnsi="Futura Std Light" w:cs="Arial"/>
                <w:b/>
                <w:bCs/>
                <w:szCs w:val="20"/>
              </w:rPr>
            </w:pPr>
          </w:p>
        </w:tc>
        <w:tc>
          <w:tcPr>
            <w:tcW w:w="11235" w:type="dxa"/>
            <w:vMerge/>
            <w:tcBorders>
              <w:left w:val="single" w:sz="6" w:space="0" w:color="auto"/>
              <w:bottom w:val="single" w:sz="6" w:space="0" w:color="auto"/>
              <w:right w:val="double" w:sz="4" w:space="0" w:color="auto"/>
            </w:tcBorders>
            <w:shd w:val="clear" w:color="auto" w:fill="17365D" w:themeFill="text2" w:themeFillShade="BF"/>
            <w:vAlign w:val="center"/>
          </w:tcPr>
          <w:p w14:paraId="4F8E35AF" w14:textId="77777777" w:rsidR="00355BD2" w:rsidRDefault="00355BD2" w:rsidP="00FE111F">
            <w:pPr>
              <w:pStyle w:val="BodyTextIndent2"/>
              <w:ind w:left="0"/>
              <w:rPr>
                <w:rFonts w:ascii="Futura Std Light" w:hAnsi="Futura Std Light" w:cs="Arial"/>
                <w:b/>
                <w:bCs/>
                <w:szCs w:val="20"/>
                <w:u w:val="single"/>
              </w:rPr>
            </w:pPr>
          </w:p>
        </w:tc>
        <w:tc>
          <w:tcPr>
            <w:tcW w:w="360" w:type="dxa"/>
            <w:tcBorders>
              <w:top w:val="single" w:sz="4" w:space="0" w:color="auto"/>
              <w:left w:val="double" w:sz="6" w:space="0" w:color="auto"/>
              <w:bottom w:val="single" w:sz="8" w:space="0" w:color="auto"/>
              <w:right w:val="single" w:sz="8" w:space="0" w:color="auto"/>
            </w:tcBorders>
            <w:shd w:val="clear" w:color="auto" w:fill="17365D" w:themeFill="text2" w:themeFillShade="BF"/>
            <w:vAlign w:val="center"/>
          </w:tcPr>
          <w:p w14:paraId="1DAE4BCD" w14:textId="2189AE8D" w:rsidR="00355BD2" w:rsidRPr="007E1835" w:rsidRDefault="00355BD2" w:rsidP="00FE111F">
            <w:pPr>
              <w:pStyle w:val="BodyTextIndent2"/>
              <w:ind w:left="0"/>
              <w:jc w:val="center"/>
              <w:rPr>
                <w:rFonts w:ascii="Futura Std Light" w:hAnsi="Futura Std Light" w:cs="Arial"/>
                <w:b/>
                <w:bCs/>
                <w:sz w:val="16"/>
              </w:rPr>
            </w:pPr>
            <w:r w:rsidRPr="00923A5A">
              <w:rPr>
                <w:rFonts w:ascii="Futura Std Light" w:hAnsi="Futura Std Light" w:cs="Arial"/>
                <w:b/>
                <w:bCs/>
                <w:color w:val="FFFFFF" w:themeColor="background1"/>
                <w:sz w:val="22"/>
              </w:rPr>
              <w:t>1</w:t>
            </w:r>
          </w:p>
        </w:tc>
        <w:tc>
          <w:tcPr>
            <w:tcW w:w="360" w:type="dxa"/>
            <w:tcBorders>
              <w:top w:val="single" w:sz="4" w:space="0" w:color="auto"/>
              <w:left w:val="nil"/>
              <w:bottom w:val="single" w:sz="8" w:space="0" w:color="auto"/>
              <w:right w:val="single" w:sz="8" w:space="0" w:color="auto"/>
            </w:tcBorders>
            <w:shd w:val="clear" w:color="auto" w:fill="17365D" w:themeFill="text2" w:themeFillShade="BF"/>
            <w:vAlign w:val="center"/>
          </w:tcPr>
          <w:p w14:paraId="429EA70D" w14:textId="39FA1351" w:rsidR="00355BD2" w:rsidRPr="007E1835" w:rsidRDefault="00355BD2" w:rsidP="00FE111F">
            <w:pPr>
              <w:pStyle w:val="BodyTextIndent2"/>
              <w:ind w:left="0"/>
              <w:jc w:val="center"/>
              <w:rPr>
                <w:rFonts w:ascii="Futura Std Light" w:hAnsi="Futura Std Light" w:cs="Arial"/>
                <w:b/>
                <w:bCs/>
                <w:sz w:val="16"/>
              </w:rPr>
            </w:pPr>
            <w:r w:rsidRPr="00923A5A">
              <w:rPr>
                <w:rFonts w:ascii="Futura Std Light" w:hAnsi="Futura Std Light" w:cs="Arial"/>
                <w:b/>
                <w:bCs/>
                <w:color w:val="FFFFFF"/>
                <w:sz w:val="22"/>
                <w:szCs w:val="14"/>
              </w:rPr>
              <w:t>2</w:t>
            </w:r>
          </w:p>
        </w:tc>
        <w:tc>
          <w:tcPr>
            <w:tcW w:w="360" w:type="dxa"/>
            <w:tcBorders>
              <w:top w:val="single" w:sz="4" w:space="0" w:color="auto"/>
              <w:left w:val="nil"/>
              <w:bottom w:val="single" w:sz="8" w:space="0" w:color="auto"/>
              <w:right w:val="single" w:sz="8" w:space="0" w:color="auto"/>
            </w:tcBorders>
            <w:shd w:val="clear" w:color="auto" w:fill="17365D" w:themeFill="text2" w:themeFillShade="BF"/>
            <w:vAlign w:val="center"/>
          </w:tcPr>
          <w:p w14:paraId="5B7B84AC" w14:textId="49C3D7D4" w:rsidR="00355BD2" w:rsidRPr="007E1835" w:rsidRDefault="00355BD2" w:rsidP="00FE111F">
            <w:pPr>
              <w:pStyle w:val="BodyTextIndent2"/>
              <w:ind w:left="0"/>
              <w:jc w:val="center"/>
              <w:rPr>
                <w:rFonts w:ascii="Futura Std Light" w:hAnsi="Futura Std Light" w:cs="Arial"/>
                <w:b/>
                <w:bCs/>
                <w:sz w:val="16"/>
              </w:rPr>
            </w:pPr>
            <w:r w:rsidRPr="00923A5A">
              <w:rPr>
                <w:rFonts w:ascii="Futura Std Light" w:hAnsi="Futura Std Light" w:cs="Arial"/>
                <w:b/>
                <w:bCs/>
                <w:color w:val="FFFFFF"/>
                <w:sz w:val="22"/>
                <w:szCs w:val="14"/>
              </w:rPr>
              <w:t>3</w:t>
            </w:r>
          </w:p>
        </w:tc>
        <w:tc>
          <w:tcPr>
            <w:tcW w:w="360" w:type="dxa"/>
            <w:tcBorders>
              <w:top w:val="single" w:sz="4" w:space="0" w:color="auto"/>
              <w:left w:val="nil"/>
              <w:bottom w:val="single" w:sz="8" w:space="0" w:color="auto"/>
              <w:right w:val="single" w:sz="8" w:space="0" w:color="auto"/>
            </w:tcBorders>
            <w:shd w:val="clear" w:color="auto" w:fill="17365D" w:themeFill="text2" w:themeFillShade="BF"/>
            <w:vAlign w:val="center"/>
          </w:tcPr>
          <w:p w14:paraId="2C9DAA5B" w14:textId="793BABD7" w:rsidR="00355BD2" w:rsidRPr="007E1835" w:rsidRDefault="00355BD2" w:rsidP="00FE111F">
            <w:pPr>
              <w:pStyle w:val="BodyTextIndent2"/>
              <w:ind w:left="0"/>
              <w:jc w:val="center"/>
              <w:rPr>
                <w:rFonts w:ascii="Futura Std Light" w:hAnsi="Futura Std Light" w:cs="Arial"/>
                <w:b/>
                <w:bCs/>
                <w:sz w:val="16"/>
              </w:rPr>
            </w:pPr>
            <w:r w:rsidRPr="00923A5A">
              <w:rPr>
                <w:rFonts w:ascii="Futura Std Light" w:hAnsi="Futura Std Light" w:cs="Arial"/>
                <w:b/>
                <w:bCs/>
                <w:color w:val="FFFFFF"/>
                <w:sz w:val="22"/>
                <w:szCs w:val="14"/>
              </w:rPr>
              <w:t>4</w:t>
            </w:r>
          </w:p>
        </w:tc>
        <w:tc>
          <w:tcPr>
            <w:tcW w:w="360" w:type="dxa"/>
            <w:tcBorders>
              <w:top w:val="single" w:sz="4" w:space="0" w:color="auto"/>
              <w:left w:val="nil"/>
              <w:bottom w:val="single" w:sz="8" w:space="0" w:color="auto"/>
              <w:right w:val="single" w:sz="8" w:space="0" w:color="auto"/>
            </w:tcBorders>
            <w:shd w:val="clear" w:color="auto" w:fill="17365D" w:themeFill="text2" w:themeFillShade="BF"/>
            <w:vAlign w:val="center"/>
          </w:tcPr>
          <w:p w14:paraId="379D1FCE" w14:textId="013C506B" w:rsidR="00355BD2" w:rsidRPr="007E1835" w:rsidRDefault="00355BD2" w:rsidP="00FE111F">
            <w:pPr>
              <w:pStyle w:val="BodyTextIndent2"/>
              <w:ind w:left="0"/>
              <w:jc w:val="center"/>
              <w:rPr>
                <w:rFonts w:ascii="Futura Std Light" w:hAnsi="Futura Std Light" w:cs="Arial"/>
                <w:b/>
                <w:bCs/>
                <w:sz w:val="16"/>
              </w:rPr>
            </w:pPr>
            <w:r w:rsidRPr="00923A5A">
              <w:rPr>
                <w:rFonts w:ascii="Futura Std Light" w:hAnsi="Futura Std Light" w:cs="Arial"/>
                <w:b/>
                <w:bCs/>
                <w:color w:val="FFFFFF"/>
                <w:sz w:val="22"/>
                <w:szCs w:val="14"/>
              </w:rPr>
              <w:t>5</w:t>
            </w:r>
          </w:p>
        </w:tc>
        <w:tc>
          <w:tcPr>
            <w:tcW w:w="360" w:type="dxa"/>
            <w:tcBorders>
              <w:top w:val="single" w:sz="4" w:space="0" w:color="auto"/>
              <w:left w:val="nil"/>
              <w:bottom w:val="single" w:sz="8" w:space="0" w:color="auto"/>
              <w:right w:val="single" w:sz="8" w:space="0" w:color="auto"/>
            </w:tcBorders>
            <w:shd w:val="clear" w:color="auto" w:fill="17365D" w:themeFill="text2" w:themeFillShade="BF"/>
            <w:vAlign w:val="center"/>
          </w:tcPr>
          <w:p w14:paraId="21D9E4E6" w14:textId="01E5CF59" w:rsidR="00355BD2" w:rsidRDefault="00355BD2" w:rsidP="00FE111F">
            <w:pPr>
              <w:pStyle w:val="BodyTextIndent2"/>
              <w:ind w:left="0"/>
              <w:jc w:val="center"/>
              <w:rPr>
                <w:rFonts w:ascii="Futura Std Light" w:hAnsi="Futura Std Light" w:cs="Arial"/>
                <w:b/>
                <w:bCs/>
                <w:sz w:val="16"/>
              </w:rPr>
            </w:pPr>
            <w:r w:rsidRPr="00923A5A">
              <w:rPr>
                <w:rFonts w:ascii="Futura Std Light" w:hAnsi="Futura Std Light" w:cs="Arial"/>
                <w:b/>
                <w:bCs/>
                <w:color w:val="FFFFFF"/>
                <w:sz w:val="22"/>
                <w:szCs w:val="14"/>
              </w:rPr>
              <w:t>6</w:t>
            </w:r>
          </w:p>
        </w:tc>
        <w:tc>
          <w:tcPr>
            <w:tcW w:w="360" w:type="dxa"/>
            <w:tcBorders>
              <w:top w:val="single" w:sz="4" w:space="0" w:color="auto"/>
              <w:left w:val="nil"/>
              <w:bottom w:val="single" w:sz="8" w:space="0" w:color="auto"/>
              <w:right w:val="double" w:sz="6" w:space="0" w:color="auto"/>
            </w:tcBorders>
            <w:shd w:val="clear" w:color="auto" w:fill="17365D" w:themeFill="text2" w:themeFillShade="BF"/>
            <w:vAlign w:val="center"/>
          </w:tcPr>
          <w:p w14:paraId="3F2F14D6" w14:textId="68503ED4" w:rsidR="00355BD2" w:rsidRPr="007E1835" w:rsidRDefault="00355BD2" w:rsidP="00FE111F">
            <w:pPr>
              <w:pStyle w:val="BodyTextIndent2"/>
              <w:ind w:left="0"/>
              <w:jc w:val="center"/>
              <w:rPr>
                <w:rFonts w:ascii="Futura Std Light" w:hAnsi="Futura Std Light" w:cs="Arial"/>
                <w:b/>
                <w:bCs/>
                <w:sz w:val="16"/>
              </w:rPr>
            </w:pPr>
            <w:r w:rsidRPr="00923A5A">
              <w:rPr>
                <w:rFonts w:ascii="Futura Std Light" w:hAnsi="Futura Std Light" w:cs="Arial"/>
                <w:b/>
                <w:bCs/>
                <w:color w:val="FFFFFF"/>
                <w:sz w:val="22"/>
                <w:szCs w:val="14"/>
              </w:rPr>
              <w:t>7</w:t>
            </w:r>
          </w:p>
        </w:tc>
      </w:tr>
      <w:tr w:rsidR="00FE111F" w:rsidRPr="007E1835" w14:paraId="3F6F0311" w14:textId="77777777" w:rsidTr="00355BD2">
        <w:trPr>
          <w:trHeight w:val="998"/>
        </w:trPr>
        <w:tc>
          <w:tcPr>
            <w:tcW w:w="720" w:type="dxa"/>
            <w:tcBorders>
              <w:top w:val="single" w:sz="4" w:space="0" w:color="auto"/>
              <w:left w:val="double" w:sz="4" w:space="0" w:color="auto"/>
              <w:bottom w:val="single" w:sz="6" w:space="0" w:color="auto"/>
              <w:right w:val="single" w:sz="6" w:space="0" w:color="auto"/>
            </w:tcBorders>
            <w:vAlign w:val="center"/>
          </w:tcPr>
          <w:p w14:paraId="3419F73C" w14:textId="034C5206" w:rsidR="00FE111F" w:rsidRPr="007E1835" w:rsidRDefault="00FE111F" w:rsidP="00FE111F">
            <w:pPr>
              <w:pStyle w:val="BodyTextIndent2"/>
              <w:ind w:left="0"/>
              <w:jc w:val="center"/>
              <w:rPr>
                <w:rFonts w:ascii="Futura Std Light" w:hAnsi="Futura Std Light" w:cs="Arial"/>
                <w:b/>
                <w:bCs/>
                <w:szCs w:val="20"/>
              </w:rPr>
            </w:pPr>
            <w:r w:rsidRPr="007E1835">
              <w:rPr>
                <w:rFonts w:ascii="Futura Std Light" w:hAnsi="Futura Std Light" w:cs="Arial"/>
                <w:b/>
                <w:bCs/>
                <w:szCs w:val="20"/>
              </w:rPr>
              <w:t>23</w:t>
            </w:r>
          </w:p>
        </w:tc>
        <w:tc>
          <w:tcPr>
            <w:tcW w:w="11235" w:type="dxa"/>
            <w:tcBorders>
              <w:top w:val="single" w:sz="4" w:space="0" w:color="auto"/>
              <w:left w:val="single" w:sz="6" w:space="0" w:color="auto"/>
              <w:bottom w:val="single" w:sz="6" w:space="0" w:color="auto"/>
              <w:right w:val="double" w:sz="4" w:space="0" w:color="auto"/>
            </w:tcBorders>
            <w:shd w:val="clear" w:color="auto" w:fill="auto"/>
            <w:vAlign w:val="center"/>
          </w:tcPr>
          <w:p w14:paraId="632E7962" w14:textId="48144E6A" w:rsidR="00FE111F" w:rsidRPr="007E1835" w:rsidRDefault="00FE111F" w:rsidP="00FE111F">
            <w:pPr>
              <w:pStyle w:val="BodyTextIndent2"/>
              <w:ind w:left="0"/>
              <w:rPr>
                <w:rFonts w:ascii="Futura Std Light" w:hAnsi="Futura Std Light" w:cs="Arial"/>
                <w:b/>
                <w:bCs/>
                <w:szCs w:val="20"/>
              </w:rPr>
            </w:pPr>
            <w:r w:rsidRPr="007E1835">
              <w:rPr>
                <w:rFonts w:ascii="Futura Std Light" w:hAnsi="Futura Std Light" w:cs="Arial"/>
                <w:b/>
                <w:bCs/>
                <w:szCs w:val="20"/>
                <w:u w:val="single"/>
              </w:rPr>
              <w:t xml:space="preserve">HAZARDOUS MATERIALS AND </w:t>
            </w:r>
            <w:proofErr w:type="gramStart"/>
            <w:r w:rsidRPr="007E1835">
              <w:rPr>
                <w:rFonts w:ascii="Futura Std Light" w:hAnsi="Futura Std Light" w:cs="Arial"/>
                <w:b/>
                <w:bCs/>
                <w:szCs w:val="20"/>
                <w:u w:val="single"/>
              </w:rPr>
              <w:t>SHELF LIFE</w:t>
            </w:r>
            <w:proofErr w:type="gramEnd"/>
            <w:r w:rsidRPr="007E1835">
              <w:rPr>
                <w:rFonts w:ascii="Futura Std Light" w:hAnsi="Futura Std Light" w:cs="Arial"/>
                <w:b/>
                <w:bCs/>
                <w:szCs w:val="20"/>
                <w:u w:val="single"/>
              </w:rPr>
              <w:t xml:space="preserve"> CONTROL:</w:t>
            </w:r>
            <w:r w:rsidRPr="007E1835">
              <w:rPr>
                <w:rFonts w:ascii="Futura Std Light" w:hAnsi="Futura Std Light" w:cs="Arial"/>
                <w:szCs w:val="20"/>
              </w:rPr>
              <w:t xml:space="preserve"> Seller is required to submit a current Technical Bulletin [or Technical Process sheet] and/or “Safety Data Sheets” (SDS) with each shipment of regulated chemicals as applicable. Materials subject to </w:t>
            </w:r>
            <w:proofErr w:type="gramStart"/>
            <w:r w:rsidRPr="007E1835">
              <w:rPr>
                <w:rFonts w:ascii="Futura Std Light" w:hAnsi="Futura Std Light" w:cs="Arial"/>
                <w:szCs w:val="20"/>
              </w:rPr>
              <w:t>shelf life</w:t>
            </w:r>
            <w:proofErr w:type="gramEnd"/>
            <w:r w:rsidRPr="007E1835">
              <w:rPr>
                <w:rFonts w:ascii="Futura Std Light" w:hAnsi="Futura Std Light" w:cs="Arial"/>
                <w:szCs w:val="20"/>
              </w:rPr>
              <w:t xml:space="preserve"> control shall be identified to indicate the date of manufacture, date of expiration, and lot number. Materials subject to </w:t>
            </w:r>
            <w:proofErr w:type="gramStart"/>
            <w:r w:rsidRPr="007E1835">
              <w:rPr>
                <w:rFonts w:ascii="Futura Std Light" w:hAnsi="Futura Std Light" w:cs="Arial"/>
                <w:szCs w:val="20"/>
              </w:rPr>
              <w:t>shelf life</w:t>
            </w:r>
            <w:proofErr w:type="gramEnd"/>
            <w:r w:rsidRPr="007E1835">
              <w:rPr>
                <w:rFonts w:ascii="Futura Std Light" w:hAnsi="Futura Std Light" w:cs="Arial"/>
                <w:szCs w:val="20"/>
              </w:rPr>
              <w:t xml:space="preserve"> control shall be identified to indicate the date of manufacture and date of expiration. Material that does not show at least 80% of the indicated shelf life will not </w:t>
            </w:r>
            <w:proofErr w:type="gramStart"/>
            <w:r w:rsidRPr="007E1835">
              <w:rPr>
                <w:rFonts w:ascii="Futura Std Light" w:hAnsi="Futura Std Light" w:cs="Arial"/>
                <w:szCs w:val="20"/>
              </w:rPr>
              <w:t>be accepted</w:t>
            </w:r>
            <w:proofErr w:type="gramEnd"/>
            <w:r w:rsidRPr="007E1835">
              <w:rPr>
                <w:rFonts w:ascii="Futura Std Light" w:hAnsi="Futura Std Light" w:cs="Arial"/>
                <w:szCs w:val="20"/>
              </w:rPr>
              <w:t xml:space="preserve">. If the manufacturer or distributor cannot provide material in compliance with this policy, a pricing concession will </w:t>
            </w:r>
            <w:proofErr w:type="gramStart"/>
            <w:r w:rsidRPr="007E1835">
              <w:rPr>
                <w:rFonts w:ascii="Futura Std Light" w:hAnsi="Futura Std Light" w:cs="Arial"/>
                <w:szCs w:val="20"/>
              </w:rPr>
              <w:t>be made</w:t>
            </w:r>
            <w:proofErr w:type="gramEnd"/>
            <w:r w:rsidRPr="007E1835">
              <w:rPr>
                <w:rFonts w:ascii="Futura Std Light" w:hAnsi="Futura Std Light" w:cs="Arial"/>
                <w:szCs w:val="20"/>
              </w:rPr>
              <w:t xml:space="preserve"> for the expired shelf life and the supplier must obtain written approval from Valence prior to shipment of aged materials.</w:t>
            </w:r>
          </w:p>
        </w:tc>
        <w:tc>
          <w:tcPr>
            <w:tcW w:w="360" w:type="dxa"/>
            <w:tcBorders>
              <w:top w:val="single" w:sz="4" w:space="0" w:color="auto"/>
              <w:left w:val="double" w:sz="6" w:space="0" w:color="auto"/>
              <w:bottom w:val="single" w:sz="8" w:space="0" w:color="auto"/>
              <w:right w:val="single" w:sz="8" w:space="0" w:color="auto"/>
            </w:tcBorders>
            <w:shd w:val="clear" w:color="auto" w:fill="auto"/>
            <w:vAlign w:val="center"/>
          </w:tcPr>
          <w:p w14:paraId="08F39479" w14:textId="7E02A8A2" w:rsidR="00FE111F" w:rsidRPr="007E1835" w:rsidRDefault="00FE111F" w:rsidP="00FE111F">
            <w:pPr>
              <w:pStyle w:val="BodyTextIndent2"/>
              <w:ind w:left="0"/>
              <w:jc w:val="center"/>
              <w:rPr>
                <w:rFonts w:ascii="Futura Std Light" w:hAnsi="Futura Std Light" w:cs="Arial"/>
                <w:b/>
                <w:bCs/>
                <w:sz w:val="16"/>
              </w:rPr>
            </w:pPr>
            <w:r w:rsidRPr="007E1835">
              <w:rPr>
                <w:rFonts w:ascii="Futura Std Light" w:hAnsi="Futura Std Light" w:cs="Arial"/>
                <w:b/>
                <w:bCs/>
                <w:sz w:val="16"/>
              </w:rPr>
              <w:t> </w:t>
            </w:r>
          </w:p>
        </w:tc>
        <w:tc>
          <w:tcPr>
            <w:tcW w:w="360" w:type="dxa"/>
            <w:tcBorders>
              <w:top w:val="single" w:sz="4" w:space="0" w:color="auto"/>
              <w:left w:val="nil"/>
              <w:bottom w:val="single" w:sz="8" w:space="0" w:color="auto"/>
              <w:right w:val="single" w:sz="8" w:space="0" w:color="auto"/>
            </w:tcBorders>
            <w:shd w:val="clear" w:color="auto" w:fill="auto"/>
            <w:vAlign w:val="center"/>
          </w:tcPr>
          <w:p w14:paraId="0393A0B4" w14:textId="3D084C01" w:rsidR="00FE111F" w:rsidRPr="007E1835" w:rsidRDefault="00FE111F" w:rsidP="00FE111F">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8" w:space="0" w:color="auto"/>
              <w:right w:val="single" w:sz="8" w:space="0" w:color="auto"/>
            </w:tcBorders>
            <w:shd w:val="clear" w:color="auto" w:fill="auto"/>
            <w:vAlign w:val="center"/>
          </w:tcPr>
          <w:p w14:paraId="5188DC73" w14:textId="1CC6648E" w:rsidR="00FE111F" w:rsidRPr="007E1835" w:rsidRDefault="00FE111F" w:rsidP="00FE111F">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8" w:space="0" w:color="auto"/>
              <w:right w:val="single" w:sz="8" w:space="0" w:color="auto"/>
            </w:tcBorders>
            <w:shd w:val="clear" w:color="auto" w:fill="auto"/>
            <w:vAlign w:val="center"/>
          </w:tcPr>
          <w:p w14:paraId="0A7E176D" w14:textId="310AB5E8" w:rsidR="00FE111F" w:rsidRPr="007E1835" w:rsidRDefault="00FE111F" w:rsidP="00FE111F">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8" w:space="0" w:color="auto"/>
              <w:right w:val="single" w:sz="8" w:space="0" w:color="auto"/>
            </w:tcBorders>
            <w:shd w:val="clear" w:color="auto" w:fill="auto"/>
            <w:vAlign w:val="center"/>
          </w:tcPr>
          <w:p w14:paraId="22555670" w14:textId="7E45EEAE" w:rsidR="00FE111F" w:rsidRPr="007E1835" w:rsidRDefault="00FE111F" w:rsidP="00FE111F">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8" w:space="0" w:color="auto"/>
              <w:right w:val="single" w:sz="8" w:space="0" w:color="auto"/>
            </w:tcBorders>
            <w:shd w:val="clear" w:color="auto" w:fill="auto"/>
            <w:vAlign w:val="center"/>
          </w:tcPr>
          <w:p w14:paraId="3EE1D61D" w14:textId="19A25415" w:rsidR="00FE111F" w:rsidRPr="007E1835" w:rsidRDefault="00FE111F" w:rsidP="00FE111F">
            <w:pPr>
              <w:pStyle w:val="BodyTextIndent2"/>
              <w:ind w:left="0"/>
              <w:jc w:val="center"/>
              <w:rPr>
                <w:rFonts w:ascii="Futura Std Light" w:hAnsi="Futura Std Light" w:cs="Arial"/>
                <w:b/>
                <w:bCs/>
                <w:sz w:val="16"/>
              </w:rPr>
            </w:pPr>
            <w:r>
              <w:rPr>
                <w:rFonts w:ascii="Futura Std Light" w:hAnsi="Futura Std Light" w:cs="Arial"/>
                <w:b/>
                <w:bCs/>
                <w:sz w:val="16"/>
              </w:rPr>
              <w:t>X</w:t>
            </w:r>
          </w:p>
        </w:tc>
        <w:tc>
          <w:tcPr>
            <w:tcW w:w="360" w:type="dxa"/>
            <w:tcBorders>
              <w:top w:val="single" w:sz="4" w:space="0" w:color="auto"/>
              <w:left w:val="nil"/>
              <w:bottom w:val="single" w:sz="8" w:space="0" w:color="auto"/>
              <w:right w:val="double" w:sz="6" w:space="0" w:color="auto"/>
            </w:tcBorders>
            <w:shd w:val="clear" w:color="auto" w:fill="auto"/>
            <w:vAlign w:val="center"/>
          </w:tcPr>
          <w:p w14:paraId="78DFDEB0" w14:textId="0E321FD1" w:rsidR="00FE111F" w:rsidRPr="007E1835" w:rsidRDefault="00FE111F" w:rsidP="00FE111F">
            <w:pPr>
              <w:pStyle w:val="BodyTextIndent2"/>
              <w:ind w:left="0"/>
              <w:jc w:val="center"/>
              <w:rPr>
                <w:rFonts w:ascii="Futura Std Light" w:hAnsi="Futura Std Light" w:cs="Arial"/>
                <w:b/>
                <w:bCs/>
                <w:sz w:val="16"/>
              </w:rPr>
            </w:pPr>
          </w:p>
        </w:tc>
      </w:tr>
      <w:tr w:rsidR="00FE111F" w:rsidRPr="007E1835" w14:paraId="3D0861DD" w14:textId="77777777" w:rsidTr="00221C8D">
        <w:trPr>
          <w:trHeight w:val="998"/>
        </w:trPr>
        <w:tc>
          <w:tcPr>
            <w:tcW w:w="720" w:type="dxa"/>
            <w:tcBorders>
              <w:top w:val="single" w:sz="4" w:space="0" w:color="auto"/>
              <w:left w:val="double" w:sz="4" w:space="0" w:color="auto"/>
              <w:bottom w:val="single" w:sz="6" w:space="0" w:color="auto"/>
              <w:right w:val="single" w:sz="6" w:space="0" w:color="auto"/>
            </w:tcBorders>
            <w:vAlign w:val="center"/>
          </w:tcPr>
          <w:p w14:paraId="43C4144A" w14:textId="0D514668" w:rsidR="00FE111F" w:rsidRPr="007E1835" w:rsidRDefault="00FE111F" w:rsidP="00FE111F">
            <w:pPr>
              <w:pStyle w:val="BodyTextIndent2"/>
              <w:ind w:left="0"/>
              <w:jc w:val="center"/>
              <w:rPr>
                <w:rFonts w:ascii="Futura Std Light" w:hAnsi="Futura Std Light" w:cs="Arial"/>
                <w:b/>
                <w:bCs/>
                <w:szCs w:val="20"/>
              </w:rPr>
            </w:pPr>
            <w:r w:rsidRPr="007E1835">
              <w:rPr>
                <w:rFonts w:ascii="Futura Std Light" w:hAnsi="Futura Std Light" w:cs="Arial"/>
                <w:b/>
                <w:bCs/>
                <w:szCs w:val="20"/>
              </w:rPr>
              <w:t>24</w:t>
            </w:r>
          </w:p>
        </w:tc>
        <w:tc>
          <w:tcPr>
            <w:tcW w:w="11235" w:type="dxa"/>
            <w:tcBorders>
              <w:top w:val="single" w:sz="4" w:space="0" w:color="auto"/>
              <w:left w:val="single" w:sz="6" w:space="0" w:color="auto"/>
              <w:bottom w:val="single" w:sz="6" w:space="0" w:color="auto"/>
              <w:right w:val="double" w:sz="4" w:space="0" w:color="auto"/>
            </w:tcBorders>
            <w:shd w:val="clear" w:color="auto" w:fill="auto"/>
            <w:vAlign w:val="center"/>
          </w:tcPr>
          <w:p w14:paraId="544B3F70" w14:textId="0206C652" w:rsidR="00FE111F" w:rsidRDefault="00FE111F" w:rsidP="00FE111F">
            <w:pPr>
              <w:pStyle w:val="BodyTextIndent2"/>
              <w:ind w:left="0"/>
              <w:rPr>
                <w:rFonts w:ascii="Futura Std Light" w:hAnsi="Futura Std Light" w:cs="Arial"/>
                <w:b/>
                <w:bCs/>
                <w:szCs w:val="20"/>
                <w:u w:val="single"/>
              </w:rPr>
            </w:pPr>
            <w:r w:rsidRPr="007E1835">
              <w:rPr>
                <w:rFonts w:ascii="Futura Std Light" w:hAnsi="Futura Std Light" w:cs="Arial"/>
                <w:b/>
                <w:szCs w:val="20"/>
                <w:u w:val="single"/>
              </w:rPr>
              <w:t>CALIBRATION:</w:t>
            </w:r>
            <w:r w:rsidRPr="007E1835">
              <w:rPr>
                <w:rFonts w:ascii="Futura Std Light" w:hAnsi="Futura Std Light" w:cs="Arial"/>
                <w:szCs w:val="20"/>
              </w:rPr>
              <w:t xml:space="preserve"> As applicable, supplier shall maintain a minimum calibration system complaint to ISO10012-1 or ANSI/NCSL Z540-1, latest version and verifiable by Valence. Calibration service providers for Valence’s measuring/test equipment must provide certifications clearly stating that the service </w:t>
            </w:r>
            <w:proofErr w:type="gramStart"/>
            <w:r w:rsidRPr="007E1835">
              <w:rPr>
                <w:rFonts w:ascii="Futura Std Light" w:hAnsi="Futura Std Light" w:cs="Arial"/>
                <w:szCs w:val="20"/>
              </w:rPr>
              <w:t>was performed</w:t>
            </w:r>
            <w:proofErr w:type="gramEnd"/>
            <w:r w:rsidRPr="007E1835">
              <w:rPr>
                <w:rFonts w:ascii="Futura Std Light" w:hAnsi="Futura Std Light" w:cs="Arial"/>
                <w:szCs w:val="20"/>
              </w:rPr>
              <w:t xml:space="preserve"> in accordance with ISO10012-1 and/or ANSI/NCSL Z540-1 or ANSI/NCSL Z540-3, using equipment traceable to NIST. Airbus requires 17025. It must identify the instrument calibrated and the accuracy, list the procedure(s) followed, specify whether the instrument was found and returned within or out of tolerance, and (if applicable to the instrument’s accuracy) list the actual environmental (temperature and humidity) conditions under which the calibration was performed</w:t>
            </w:r>
            <w:proofErr w:type="gramStart"/>
            <w:r w:rsidRPr="007E1835">
              <w:rPr>
                <w:rFonts w:ascii="Futura Std Light" w:hAnsi="Futura Std Light" w:cs="Arial"/>
                <w:szCs w:val="20"/>
              </w:rPr>
              <w:t xml:space="preserve">. </w:t>
            </w:r>
            <w:r w:rsidRPr="007E1835">
              <w:t xml:space="preserve"> </w:t>
            </w:r>
            <w:proofErr w:type="gramEnd"/>
            <w:r w:rsidRPr="007E1835">
              <w:rPr>
                <w:rFonts w:ascii="Futura Std Light" w:hAnsi="Futura Std Light" w:cs="Arial"/>
                <w:szCs w:val="20"/>
              </w:rPr>
              <w:t>If any deviation from technical requirements is discovered during calibration, Valence shall immediately be notified prior to making any repairs</w:t>
            </w:r>
            <w:proofErr w:type="gramStart"/>
            <w:r w:rsidRPr="007E1835">
              <w:rPr>
                <w:rFonts w:ascii="Futura Std Light" w:hAnsi="Futura Std Light" w:cs="Arial"/>
                <w:szCs w:val="20"/>
              </w:rPr>
              <w:t xml:space="preserve">.  </w:t>
            </w:r>
            <w:proofErr w:type="gramEnd"/>
            <w:r w:rsidRPr="007E1835">
              <w:rPr>
                <w:rFonts w:ascii="Futura Std Light" w:hAnsi="Futura Std Light" w:cs="Arial"/>
                <w:szCs w:val="20"/>
              </w:rPr>
              <w:t>Calibration must meet requirements defined in Valence flow down which could be in forms of PO, specification and/or Calibration Matrix. </w:t>
            </w:r>
            <w:proofErr w:type="gramStart"/>
            <w:r w:rsidRPr="007E1835">
              <w:rPr>
                <w:rFonts w:ascii="Futura Std Light" w:hAnsi="Futura Std Light" w:cs="Arial"/>
                <w:szCs w:val="20"/>
              </w:rPr>
              <w:t>Seller</w:t>
            </w:r>
            <w:proofErr w:type="gramEnd"/>
            <w:r w:rsidRPr="007E1835">
              <w:rPr>
                <w:rFonts w:ascii="Futura Std Light" w:hAnsi="Futura Std Light" w:cs="Arial"/>
                <w:szCs w:val="20"/>
              </w:rPr>
              <w:t xml:space="preserve"> shall maintain a current revision of spec or Calibration Matrix. </w:t>
            </w:r>
          </w:p>
        </w:tc>
        <w:tc>
          <w:tcPr>
            <w:tcW w:w="360" w:type="dxa"/>
            <w:tcBorders>
              <w:top w:val="single" w:sz="4" w:space="0" w:color="auto"/>
              <w:left w:val="double" w:sz="6" w:space="0" w:color="auto"/>
              <w:bottom w:val="single" w:sz="8" w:space="0" w:color="auto"/>
              <w:right w:val="single" w:sz="8" w:space="0" w:color="auto"/>
            </w:tcBorders>
            <w:shd w:val="clear" w:color="auto" w:fill="auto"/>
            <w:vAlign w:val="center"/>
          </w:tcPr>
          <w:p w14:paraId="65CD7C62" w14:textId="58F2F6A7" w:rsidR="00FE111F" w:rsidRPr="007E1835" w:rsidRDefault="00FE111F" w:rsidP="00FE111F">
            <w:pPr>
              <w:pStyle w:val="BodyTextIndent2"/>
              <w:ind w:left="0"/>
              <w:jc w:val="center"/>
              <w:rPr>
                <w:rFonts w:ascii="Futura Std Light" w:hAnsi="Futura Std Light" w:cs="Arial"/>
                <w:b/>
                <w:bCs/>
                <w:sz w:val="16"/>
              </w:rPr>
            </w:pPr>
            <w:r w:rsidRPr="007E1835">
              <w:rPr>
                <w:rFonts w:ascii="Futura Std Light" w:hAnsi="Futura Std Light" w:cs="Arial"/>
                <w:b/>
                <w:bCs/>
                <w:sz w:val="16"/>
              </w:rPr>
              <w:t> </w:t>
            </w:r>
          </w:p>
        </w:tc>
        <w:tc>
          <w:tcPr>
            <w:tcW w:w="360" w:type="dxa"/>
            <w:tcBorders>
              <w:top w:val="single" w:sz="4" w:space="0" w:color="auto"/>
              <w:left w:val="nil"/>
              <w:bottom w:val="single" w:sz="8" w:space="0" w:color="auto"/>
              <w:right w:val="single" w:sz="8" w:space="0" w:color="auto"/>
            </w:tcBorders>
            <w:shd w:val="clear" w:color="auto" w:fill="auto"/>
            <w:vAlign w:val="center"/>
          </w:tcPr>
          <w:p w14:paraId="1729AD7F" w14:textId="7BED4DB7" w:rsidR="00FE111F" w:rsidRPr="007E1835" w:rsidRDefault="00FE111F" w:rsidP="00FE111F">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8" w:space="0" w:color="auto"/>
              <w:right w:val="single" w:sz="8" w:space="0" w:color="auto"/>
            </w:tcBorders>
            <w:shd w:val="clear" w:color="auto" w:fill="auto"/>
            <w:vAlign w:val="center"/>
          </w:tcPr>
          <w:p w14:paraId="34F19836" w14:textId="59CB6FA6" w:rsidR="00FE111F" w:rsidRPr="007E1835" w:rsidRDefault="00FE111F" w:rsidP="00FE111F">
            <w:pPr>
              <w:pStyle w:val="BodyTextIndent2"/>
              <w:ind w:left="0"/>
              <w:jc w:val="center"/>
              <w:rPr>
                <w:rFonts w:ascii="Futura Std Light" w:hAnsi="Futura Std Light" w:cs="Arial"/>
                <w:b/>
                <w:bCs/>
                <w:sz w:val="16"/>
              </w:rPr>
            </w:pPr>
            <w:r w:rsidRPr="007E1835">
              <w:rPr>
                <w:rFonts w:ascii="Futura Std Light" w:hAnsi="Futura Std Light" w:cs="Arial"/>
                <w:b/>
                <w:bCs/>
                <w:sz w:val="16"/>
              </w:rPr>
              <w:t> </w:t>
            </w:r>
          </w:p>
        </w:tc>
        <w:tc>
          <w:tcPr>
            <w:tcW w:w="360" w:type="dxa"/>
            <w:tcBorders>
              <w:top w:val="single" w:sz="4" w:space="0" w:color="auto"/>
              <w:left w:val="nil"/>
              <w:bottom w:val="single" w:sz="8" w:space="0" w:color="auto"/>
              <w:right w:val="single" w:sz="8" w:space="0" w:color="auto"/>
            </w:tcBorders>
            <w:shd w:val="clear" w:color="auto" w:fill="auto"/>
            <w:vAlign w:val="center"/>
          </w:tcPr>
          <w:p w14:paraId="33691680" w14:textId="6C870B0B" w:rsidR="00FE111F" w:rsidRPr="007E1835" w:rsidRDefault="00FE111F" w:rsidP="00FE111F">
            <w:pPr>
              <w:pStyle w:val="BodyTextIndent2"/>
              <w:ind w:left="0"/>
              <w:jc w:val="center"/>
              <w:rPr>
                <w:rFonts w:ascii="Futura Std Light" w:hAnsi="Futura Std Light" w:cs="Arial"/>
                <w:b/>
                <w:bCs/>
                <w:sz w:val="16"/>
              </w:rPr>
            </w:pPr>
            <w:r w:rsidRPr="007E1835">
              <w:rPr>
                <w:rFonts w:ascii="Futura Std Light" w:hAnsi="Futura Std Light" w:cs="Arial"/>
                <w:b/>
                <w:bCs/>
                <w:sz w:val="16"/>
              </w:rPr>
              <w:t> </w:t>
            </w:r>
          </w:p>
        </w:tc>
        <w:tc>
          <w:tcPr>
            <w:tcW w:w="360" w:type="dxa"/>
            <w:tcBorders>
              <w:top w:val="single" w:sz="4" w:space="0" w:color="auto"/>
              <w:left w:val="nil"/>
              <w:bottom w:val="single" w:sz="8" w:space="0" w:color="auto"/>
              <w:right w:val="single" w:sz="8" w:space="0" w:color="auto"/>
            </w:tcBorders>
            <w:shd w:val="clear" w:color="auto" w:fill="auto"/>
            <w:vAlign w:val="center"/>
          </w:tcPr>
          <w:p w14:paraId="6190FFE5" w14:textId="13BF99BD" w:rsidR="00FE111F" w:rsidRPr="007E1835" w:rsidRDefault="00FE111F" w:rsidP="00FE111F">
            <w:pPr>
              <w:pStyle w:val="BodyTextIndent2"/>
              <w:ind w:left="0"/>
              <w:jc w:val="center"/>
              <w:rPr>
                <w:rFonts w:ascii="Futura Std Light" w:hAnsi="Futura Std Light" w:cs="Arial"/>
                <w:b/>
                <w:bCs/>
                <w:sz w:val="16"/>
              </w:rPr>
            </w:pPr>
            <w:r w:rsidRPr="007E1835">
              <w:rPr>
                <w:rFonts w:ascii="Futura Std Light" w:hAnsi="Futura Std Light" w:cs="Arial"/>
                <w:b/>
                <w:bCs/>
                <w:sz w:val="16"/>
              </w:rPr>
              <w:t> </w:t>
            </w:r>
          </w:p>
        </w:tc>
        <w:tc>
          <w:tcPr>
            <w:tcW w:w="360" w:type="dxa"/>
            <w:tcBorders>
              <w:top w:val="single" w:sz="4" w:space="0" w:color="auto"/>
              <w:left w:val="nil"/>
              <w:bottom w:val="single" w:sz="8" w:space="0" w:color="auto"/>
              <w:right w:val="single" w:sz="8" w:space="0" w:color="auto"/>
            </w:tcBorders>
            <w:shd w:val="clear" w:color="auto" w:fill="auto"/>
            <w:vAlign w:val="center"/>
          </w:tcPr>
          <w:p w14:paraId="12B5D467" w14:textId="38799B23" w:rsidR="00FE111F" w:rsidRDefault="00FE111F" w:rsidP="00FE111F">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8" w:space="0" w:color="auto"/>
              <w:right w:val="double" w:sz="6" w:space="0" w:color="auto"/>
            </w:tcBorders>
            <w:shd w:val="clear" w:color="auto" w:fill="auto"/>
            <w:vAlign w:val="center"/>
          </w:tcPr>
          <w:p w14:paraId="64A22F95" w14:textId="77777777" w:rsidR="00FE111F" w:rsidRPr="007E1835" w:rsidRDefault="00FE111F" w:rsidP="00FE111F">
            <w:pPr>
              <w:pStyle w:val="BodyTextIndent2"/>
              <w:ind w:left="0"/>
              <w:jc w:val="center"/>
              <w:rPr>
                <w:rFonts w:ascii="Futura Std Light" w:hAnsi="Futura Std Light" w:cs="Arial"/>
                <w:b/>
                <w:bCs/>
                <w:sz w:val="16"/>
              </w:rPr>
            </w:pPr>
          </w:p>
        </w:tc>
      </w:tr>
      <w:tr w:rsidR="00FE111F" w:rsidRPr="007E1835" w14:paraId="76372E5B" w14:textId="77777777" w:rsidTr="00221C8D">
        <w:trPr>
          <w:trHeight w:val="998"/>
        </w:trPr>
        <w:tc>
          <w:tcPr>
            <w:tcW w:w="720" w:type="dxa"/>
            <w:tcBorders>
              <w:top w:val="single" w:sz="4" w:space="0" w:color="auto"/>
              <w:left w:val="double" w:sz="4" w:space="0" w:color="auto"/>
              <w:bottom w:val="single" w:sz="6" w:space="0" w:color="auto"/>
              <w:right w:val="single" w:sz="6" w:space="0" w:color="auto"/>
            </w:tcBorders>
            <w:vAlign w:val="center"/>
          </w:tcPr>
          <w:p w14:paraId="559FD19F" w14:textId="2C415F63" w:rsidR="00FE111F" w:rsidRPr="007E1835" w:rsidRDefault="00FE111F" w:rsidP="00FE111F">
            <w:pPr>
              <w:pStyle w:val="BodyTextIndent2"/>
              <w:ind w:left="0"/>
              <w:jc w:val="center"/>
              <w:rPr>
                <w:rFonts w:ascii="Futura Std Light" w:hAnsi="Futura Std Light" w:cs="Arial"/>
                <w:b/>
                <w:bCs/>
                <w:szCs w:val="20"/>
              </w:rPr>
            </w:pPr>
            <w:r w:rsidRPr="007E1835">
              <w:rPr>
                <w:rFonts w:ascii="Futura Std Light" w:hAnsi="Futura Std Light" w:cs="Arial"/>
                <w:b/>
                <w:bCs/>
                <w:szCs w:val="20"/>
              </w:rPr>
              <w:t>25</w:t>
            </w:r>
          </w:p>
        </w:tc>
        <w:tc>
          <w:tcPr>
            <w:tcW w:w="11235" w:type="dxa"/>
            <w:tcBorders>
              <w:top w:val="single" w:sz="4" w:space="0" w:color="auto"/>
              <w:left w:val="single" w:sz="6" w:space="0" w:color="auto"/>
              <w:bottom w:val="single" w:sz="6" w:space="0" w:color="auto"/>
              <w:right w:val="double" w:sz="4" w:space="0" w:color="auto"/>
            </w:tcBorders>
            <w:shd w:val="clear" w:color="auto" w:fill="auto"/>
            <w:vAlign w:val="center"/>
          </w:tcPr>
          <w:p w14:paraId="6F399461" w14:textId="62F5325A" w:rsidR="00FE111F" w:rsidRDefault="00FE111F" w:rsidP="00FE111F">
            <w:pPr>
              <w:pStyle w:val="BodyTextIndent2"/>
              <w:ind w:left="0"/>
              <w:rPr>
                <w:rFonts w:ascii="Futura Std Light" w:hAnsi="Futura Std Light" w:cs="Arial"/>
                <w:b/>
                <w:bCs/>
                <w:szCs w:val="20"/>
                <w:u w:val="single"/>
              </w:rPr>
            </w:pPr>
            <w:r w:rsidRPr="007E1835">
              <w:rPr>
                <w:rFonts w:ascii="Futura Std Light" w:hAnsi="Futura Std Light" w:cs="Arial"/>
                <w:b/>
                <w:bCs/>
                <w:szCs w:val="20"/>
                <w:u w:val="single"/>
              </w:rPr>
              <w:t>SPECIAL PROCESS CERTIFICATION AND CONTROL:</w:t>
            </w:r>
            <w:r w:rsidRPr="007E1835">
              <w:rPr>
                <w:rFonts w:ascii="Futura Std Light" w:hAnsi="Futura Std Light" w:cs="Arial"/>
                <w:szCs w:val="20"/>
              </w:rPr>
              <w:t xml:space="preserve"> Seller shall ensure that the seller has all required approvals from the prime customer and/or Nadcap as required and that approvals are all current/active, prior to any work performed. Changes in the controlled status of special processes or certified operators, such as relocation of facility, changes in method and changes in personnel shall be submitted to Valence, ninety (90) days prior for approval prior to implementation</w:t>
            </w:r>
            <w:proofErr w:type="gramStart"/>
            <w:r w:rsidRPr="007E1835">
              <w:rPr>
                <w:rFonts w:ascii="Futura Std Light" w:hAnsi="Futura Std Light" w:cs="Arial"/>
                <w:szCs w:val="20"/>
              </w:rPr>
              <w:t>.  Seller</w:t>
            </w:r>
            <w:proofErr w:type="gramEnd"/>
            <w:r w:rsidRPr="007E1835">
              <w:rPr>
                <w:rFonts w:ascii="Futura Std Light" w:hAnsi="Futura Std Light" w:cs="Arial"/>
                <w:szCs w:val="20"/>
              </w:rPr>
              <w:t xml:space="preserve"> shall include the provisions of this clause for any order placed with supplier at any time for material or services required under order</w:t>
            </w:r>
            <w:proofErr w:type="gramStart"/>
            <w:r w:rsidRPr="007E1835">
              <w:rPr>
                <w:rFonts w:ascii="Futura Std Light" w:hAnsi="Futura Std Light" w:cs="Arial"/>
                <w:szCs w:val="20"/>
              </w:rPr>
              <w:t xml:space="preserve">.  </w:t>
            </w:r>
            <w:proofErr w:type="gramEnd"/>
            <w:r w:rsidRPr="007E1835">
              <w:rPr>
                <w:rFonts w:ascii="Futura Std Light" w:hAnsi="Futura Std Light" w:cs="Arial"/>
                <w:szCs w:val="20"/>
              </w:rPr>
              <w:t>Seller shall furnish a copy of special process certifications identifying each part number as applicable for all special processes performed on Valence furnished materials such as welding, heat treatment, passivation, non-destructive testing, plating, painting</w:t>
            </w:r>
            <w:proofErr w:type="gramStart"/>
            <w:r w:rsidRPr="007E1835">
              <w:rPr>
                <w:rFonts w:ascii="Futura Std Light" w:hAnsi="Futura Std Light" w:cs="Arial"/>
                <w:szCs w:val="20"/>
              </w:rPr>
              <w:t xml:space="preserve">.  </w:t>
            </w:r>
            <w:proofErr w:type="gramEnd"/>
            <w:r w:rsidRPr="007E1835">
              <w:rPr>
                <w:rFonts w:ascii="Futura Std Light" w:hAnsi="Futura Std Light" w:cs="Arial"/>
                <w:szCs w:val="20"/>
              </w:rPr>
              <w:t xml:space="preserve">No Valence issued purchase orders shall </w:t>
            </w:r>
            <w:proofErr w:type="gramStart"/>
            <w:r w:rsidRPr="007E1835">
              <w:rPr>
                <w:rFonts w:ascii="Futura Std Light" w:hAnsi="Futura Std Light" w:cs="Arial"/>
                <w:szCs w:val="20"/>
              </w:rPr>
              <w:t>be flowed</w:t>
            </w:r>
            <w:proofErr w:type="gramEnd"/>
            <w:r w:rsidRPr="007E1835">
              <w:rPr>
                <w:rFonts w:ascii="Futura Std Light" w:hAnsi="Futura Std Light" w:cs="Arial"/>
                <w:szCs w:val="20"/>
              </w:rPr>
              <w:t xml:space="preserve"> down for processing to another source by the seller. If supplier does not have the latest revision of the specification called out on Valence’s purchase order, seller shall request a copy from Valence in writing. </w:t>
            </w:r>
          </w:p>
        </w:tc>
        <w:tc>
          <w:tcPr>
            <w:tcW w:w="360" w:type="dxa"/>
            <w:tcBorders>
              <w:top w:val="single" w:sz="4" w:space="0" w:color="auto"/>
              <w:left w:val="double" w:sz="6" w:space="0" w:color="auto"/>
              <w:bottom w:val="single" w:sz="8" w:space="0" w:color="auto"/>
              <w:right w:val="single" w:sz="8" w:space="0" w:color="auto"/>
            </w:tcBorders>
            <w:shd w:val="clear" w:color="auto" w:fill="auto"/>
            <w:vAlign w:val="center"/>
          </w:tcPr>
          <w:p w14:paraId="0EFE425B" w14:textId="73999B48" w:rsidR="00FE111F" w:rsidRPr="007E1835" w:rsidRDefault="00FE111F" w:rsidP="00FE111F">
            <w:pPr>
              <w:pStyle w:val="BodyTextIndent2"/>
              <w:ind w:left="0"/>
              <w:jc w:val="center"/>
              <w:rPr>
                <w:rFonts w:ascii="Futura Std Light" w:hAnsi="Futura Std Light" w:cs="Arial"/>
                <w:b/>
                <w:bCs/>
                <w:sz w:val="16"/>
              </w:rPr>
            </w:pPr>
            <w:r w:rsidRPr="007E1835">
              <w:rPr>
                <w:rFonts w:ascii="Futura Std Light" w:hAnsi="Futura Std Light" w:cs="Arial"/>
                <w:b/>
                <w:bCs/>
                <w:sz w:val="16"/>
              </w:rPr>
              <w:t> </w:t>
            </w:r>
          </w:p>
        </w:tc>
        <w:tc>
          <w:tcPr>
            <w:tcW w:w="360" w:type="dxa"/>
            <w:tcBorders>
              <w:top w:val="single" w:sz="4" w:space="0" w:color="auto"/>
              <w:left w:val="nil"/>
              <w:bottom w:val="single" w:sz="8" w:space="0" w:color="auto"/>
              <w:right w:val="single" w:sz="8" w:space="0" w:color="auto"/>
            </w:tcBorders>
            <w:shd w:val="clear" w:color="auto" w:fill="auto"/>
            <w:vAlign w:val="center"/>
          </w:tcPr>
          <w:p w14:paraId="4B444CF0" w14:textId="66E70B45" w:rsidR="00FE111F" w:rsidRPr="007E1835" w:rsidRDefault="00FE111F" w:rsidP="00FE111F">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8" w:space="0" w:color="auto"/>
              <w:right w:val="single" w:sz="8" w:space="0" w:color="auto"/>
            </w:tcBorders>
            <w:shd w:val="clear" w:color="auto" w:fill="auto"/>
            <w:vAlign w:val="center"/>
          </w:tcPr>
          <w:p w14:paraId="16486FA7" w14:textId="48A8487B" w:rsidR="00FE111F" w:rsidRPr="007E1835" w:rsidRDefault="00FE111F" w:rsidP="00FE111F">
            <w:pPr>
              <w:pStyle w:val="BodyTextIndent2"/>
              <w:ind w:left="0"/>
              <w:jc w:val="center"/>
              <w:rPr>
                <w:rFonts w:ascii="Futura Std Light" w:hAnsi="Futura Std Light" w:cs="Arial"/>
                <w:b/>
                <w:bCs/>
                <w:sz w:val="16"/>
              </w:rPr>
            </w:pPr>
            <w:r w:rsidRPr="007E1835">
              <w:rPr>
                <w:rFonts w:ascii="Futura Std Light" w:hAnsi="Futura Std Light" w:cs="Arial"/>
                <w:b/>
                <w:bCs/>
                <w:sz w:val="16"/>
              </w:rPr>
              <w:t> </w:t>
            </w:r>
          </w:p>
        </w:tc>
        <w:tc>
          <w:tcPr>
            <w:tcW w:w="360" w:type="dxa"/>
            <w:tcBorders>
              <w:top w:val="single" w:sz="4" w:space="0" w:color="auto"/>
              <w:left w:val="nil"/>
              <w:bottom w:val="single" w:sz="8" w:space="0" w:color="auto"/>
              <w:right w:val="single" w:sz="8" w:space="0" w:color="auto"/>
            </w:tcBorders>
            <w:shd w:val="clear" w:color="auto" w:fill="auto"/>
            <w:vAlign w:val="center"/>
          </w:tcPr>
          <w:p w14:paraId="73F012B0" w14:textId="7AF17E88" w:rsidR="00FE111F" w:rsidRPr="007E1835" w:rsidRDefault="00FE111F" w:rsidP="00FE111F">
            <w:pPr>
              <w:pStyle w:val="BodyTextIndent2"/>
              <w:ind w:left="0"/>
              <w:jc w:val="center"/>
              <w:rPr>
                <w:rFonts w:ascii="Futura Std Light" w:hAnsi="Futura Std Light" w:cs="Arial"/>
                <w:b/>
                <w:bCs/>
                <w:sz w:val="16"/>
              </w:rPr>
            </w:pPr>
            <w:r w:rsidRPr="007E1835">
              <w:rPr>
                <w:rFonts w:ascii="Futura Std Light" w:hAnsi="Futura Std Light" w:cs="Arial"/>
                <w:b/>
                <w:bCs/>
                <w:sz w:val="16"/>
              </w:rPr>
              <w:t> </w:t>
            </w:r>
          </w:p>
        </w:tc>
        <w:tc>
          <w:tcPr>
            <w:tcW w:w="360" w:type="dxa"/>
            <w:tcBorders>
              <w:top w:val="single" w:sz="4" w:space="0" w:color="auto"/>
              <w:left w:val="nil"/>
              <w:bottom w:val="single" w:sz="8" w:space="0" w:color="auto"/>
              <w:right w:val="single" w:sz="8" w:space="0" w:color="auto"/>
            </w:tcBorders>
            <w:shd w:val="clear" w:color="auto" w:fill="auto"/>
            <w:vAlign w:val="center"/>
          </w:tcPr>
          <w:p w14:paraId="5C09CC8B" w14:textId="1D901E2C" w:rsidR="00FE111F" w:rsidRPr="007E1835" w:rsidRDefault="00FE111F" w:rsidP="00FE111F">
            <w:pPr>
              <w:pStyle w:val="BodyTextIndent2"/>
              <w:ind w:left="0"/>
              <w:jc w:val="center"/>
              <w:rPr>
                <w:rFonts w:ascii="Futura Std Light" w:hAnsi="Futura Std Light" w:cs="Arial"/>
                <w:b/>
                <w:bCs/>
                <w:sz w:val="16"/>
              </w:rPr>
            </w:pPr>
            <w:r w:rsidRPr="007E1835">
              <w:rPr>
                <w:rFonts w:ascii="Futura Std Light" w:hAnsi="Futura Std Light" w:cs="Arial"/>
                <w:b/>
                <w:bCs/>
                <w:sz w:val="16"/>
              </w:rPr>
              <w:t> </w:t>
            </w:r>
          </w:p>
        </w:tc>
        <w:tc>
          <w:tcPr>
            <w:tcW w:w="360" w:type="dxa"/>
            <w:tcBorders>
              <w:top w:val="single" w:sz="4" w:space="0" w:color="auto"/>
              <w:left w:val="nil"/>
              <w:bottom w:val="single" w:sz="8" w:space="0" w:color="auto"/>
              <w:right w:val="single" w:sz="8" w:space="0" w:color="auto"/>
            </w:tcBorders>
            <w:shd w:val="clear" w:color="auto" w:fill="auto"/>
            <w:vAlign w:val="center"/>
          </w:tcPr>
          <w:p w14:paraId="7EF8CBD5" w14:textId="3CE22DB7" w:rsidR="00FE111F" w:rsidRDefault="00FE111F" w:rsidP="00FE111F">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8" w:space="0" w:color="auto"/>
              <w:right w:val="double" w:sz="6" w:space="0" w:color="auto"/>
            </w:tcBorders>
            <w:shd w:val="clear" w:color="auto" w:fill="auto"/>
            <w:vAlign w:val="center"/>
          </w:tcPr>
          <w:p w14:paraId="29B09454" w14:textId="77777777" w:rsidR="00FE111F" w:rsidRPr="007E1835" w:rsidRDefault="00FE111F" w:rsidP="00FE111F">
            <w:pPr>
              <w:pStyle w:val="BodyTextIndent2"/>
              <w:ind w:left="0"/>
              <w:jc w:val="center"/>
              <w:rPr>
                <w:rFonts w:ascii="Futura Std Light" w:hAnsi="Futura Std Light" w:cs="Arial"/>
                <w:b/>
                <w:bCs/>
                <w:sz w:val="16"/>
              </w:rPr>
            </w:pPr>
          </w:p>
        </w:tc>
      </w:tr>
      <w:tr w:rsidR="00FE111F" w:rsidRPr="007E1835" w14:paraId="013AE002" w14:textId="77777777" w:rsidTr="00DF2F9E">
        <w:trPr>
          <w:trHeight w:val="998"/>
        </w:trPr>
        <w:tc>
          <w:tcPr>
            <w:tcW w:w="720" w:type="dxa"/>
            <w:tcBorders>
              <w:top w:val="single" w:sz="4" w:space="0" w:color="auto"/>
              <w:left w:val="double" w:sz="4" w:space="0" w:color="auto"/>
              <w:bottom w:val="single" w:sz="6" w:space="0" w:color="auto"/>
              <w:right w:val="single" w:sz="6" w:space="0" w:color="auto"/>
            </w:tcBorders>
            <w:vAlign w:val="center"/>
          </w:tcPr>
          <w:p w14:paraId="5AE6ED67" w14:textId="75540C8A" w:rsidR="00FE111F" w:rsidRPr="007E1835" w:rsidRDefault="00FE111F" w:rsidP="00FE111F">
            <w:pPr>
              <w:pStyle w:val="BodyTextIndent2"/>
              <w:ind w:left="0"/>
              <w:jc w:val="center"/>
              <w:rPr>
                <w:rFonts w:ascii="Futura Std Light" w:hAnsi="Futura Std Light" w:cs="Arial"/>
                <w:b/>
                <w:bCs/>
                <w:szCs w:val="20"/>
              </w:rPr>
            </w:pPr>
            <w:r w:rsidRPr="007E1835">
              <w:rPr>
                <w:rFonts w:ascii="Futura Std Light" w:hAnsi="Futura Std Light" w:cs="Arial"/>
                <w:b/>
                <w:bCs/>
                <w:szCs w:val="20"/>
              </w:rPr>
              <w:t>26</w:t>
            </w:r>
          </w:p>
        </w:tc>
        <w:tc>
          <w:tcPr>
            <w:tcW w:w="11235" w:type="dxa"/>
            <w:tcBorders>
              <w:top w:val="single" w:sz="4" w:space="0" w:color="auto"/>
              <w:left w:val="single" w:sz="6" w:space="0" w:color="auto"/>
              <w:bottom w:val="single" w:sz="6" w:space="0" w:color="auto"/>
              <w:right w:val="double" w:sz="4" w:space="0" w:color="auto"/>
            </w:tcBorders>
            <w:shd w:val="clear" w:color="auto" w:fill="auto"/>
          </w:tcPr>
          <w:p w14:paraId="682E76EF" w14:textId="34720F35" w:rsidR="00FE111F" w:rsidRPr="007E1835" w:rsidRDefault="00FE111F" w:rsidP="00FE111F">
            <w:pPr>
              <w:pStyle w:val="BodyTextIndent2"/>
              <w:ind w:left="0"/>
              <w:rPr>
                <w:rFonts w:ascii="Futura Std Light" w:hAnsi="Futura Std Light" w:cs="Arial"/>
                <w:b/>
                <w:bCs/>
                <w:szCs w:val="20"/>
                <w:u w:val="single"/>
              </w:rPr>
            </w:pPr>
            <w:r w:rsidRPr="007E1835">
              <w:rPr>
                <w:rFonts w:ascii="Futura Std Light" w:hAnsi="Futura Std Light" w:cs="Arial"/>
                <w:b/>
                <w:bCs/>
                <w:szCs w:val="20"/>
                <w:u w:val="single"/>
              </w:rPr>
              <w:t>DFARS PREFERENCE FOR DOMESTIC SPECIALTY METALS (ORIGIN OF MELT REQUIRED):</w:t>
            </w:r>
            <w:r w:rsidRPr="007E1835">
              <w:rPr>
                <w:rFonts w:ascii="Futura Std Light" w:hAnsi="Futura Std Light" w:cs="Arial"/>
                <w:szCs w:val="20"/>
              </w:rPr>
              <w:t xml:space="preserve"> The seller of specialty metals to Valence shall </w:t>
            </w:r>
            <w:proofErr w:type="gramStart"/>
            <w:r w:rsidRPr="007E1835">
              <w:rPr>
                <w:rFonts w:ascii="Futura Std Light" w:hAnsi="Futura Std Light" w:cs="Arial"/>
                <w:szCs w:val="20"/>
              </w:rPr>
              <w:t>be melted</w:t>
            </w:r>
            <w:proofErr w:type="gramEnd"/>
            <w:r w:rsidRPr="007E1835">
              <w:rPr>
                <w:rFonts w:ascii="Futura Std Light" w:hAnsi="Futura Std Light" w:cs="Arial"/>
                <w:szCs w:val="20"/>
              </w:rPr>
              <w:t xml:space="preserve"> in the United States or an approved country as listed in DFARS 225.872. This requirement shall </w:t>
            </w:r>
            <w:proofErr w:type="gramStart"/>
            <w:r w:rsidRPr="007E1835">
              <w:rPr>
                <w:rFonts w:ascii="Futura Std Light" w:hAnsi="Futura Std Light" w:cs="Arial"/>
                <w:szCs w:val="20"/>
              </w:rPr>
              <w:t>be flowed</w:t>
            </w:r>
            <w:proofErr w:type="gramEnd"/>
            <w:r w:rsidRPr="007E1835">
              <w:rPr>
                <w:rFonts w:ascii="Futura Std Light" w:hAnsi="Futura Std Light" w:cs="Arial"/>
                <w:szCs w:val="20"/>
              </w:rPr>
              <w:t xml:space="preserve"> down to any sub-tier suppliers used by the supplier. The definition of specialty metals can </w:t>
            </w:r>
            <w:proofErr w:type="gramStart"/>
            <w:r w:rsidRPr="007E1835">
              <w:rPr>
                <w:rFonts w:ascii="Futura Std Light" w:hAnsi="Futura Std Light" w:cs="Arial"/>
                <w:szCs w:val="20"/>
              </w:rPr>
              <w:t>be obtained</w:t>
            </w:r>
            <w:proofErr w:type="gramEnd"/>
            <w:r w:rsidRPr="007E1835">
              <w:rPr>
                <w:rFonts w:ascii="Futura Std Light" w:hAnsi="Futura Std Light" w:cs="Arial"/>
                <w:szCs w:val="20"/>
              </w:rPr>
              <w:t xml:space="preserve"> and reviewed on the DFARS website. The supplier shall comply with applicable sections of the Federal Acquisition Regulation FAR and Department of Defense FAR supplements DFAR 252.225.7014 (Alt 1) Preference for Domestic Specially Metals, and DFAR 252.225.7016, Restriction on Acquisition of Ball and Roller Bearings.</w:t>
            </w:r>
          </w:p>
        </w:tc>
        <w:tc>
          <w:tcPr>
            <w:tcW w:w="360" w:type="dxa"/>
            <w:tcBorders>
              <w:top w:val="single" w:sz="4" w:space="0" w:color="auto"/>
              <w:left w:val="double" w:sz="6" w:space="0" w:color="auto"/>
              <w:bottom w:val="single" w:sz="8" w:space="0" w:color="auto"/>
              <w:right w:val="single" w:sz="8" w:space="0" w:color="auto"/>
            </w:tcBorders>
            <w:shd w:val="clear" w:color="auto" w:fill="auto"/>
            <w:vAlign w:val="center"/>
          </w:tcPr>
          <w:p w14:paraId="5995ABF4" w14:textId="16BE2E83" w:rsidR="00FE111F" w:rsidRPr="007E1835" w:rsidRDefault="00FE111F" w:rsidP="00FE111F">
            <w:pPr>
              <w:pStyle w:val="BodyTextIndent2"/>
              <w:ind w:left="0"/>
              <w:jc w:val="center"/>
              <w:rPr>
                <w:rFonts w:ascii="Futura Std Light" w:hAnsi="Futura Std Light" w:cs="Arial"/>
                <w:b/>
                <w:bCs/>
                <w:sz w:val="16"/>
              </w:rPr>
            </w:pPr>
            <w:r w:rsidRPr="007E1835">
              <w:rPr>
                <w:rFonts w:ascii="Futura Std Light" w:hAnsi="Futura Std Light" w:cs="Arial"/>
                <w:b/>
                <w:bCs/>
                <w:sz w:val="16"/>
              </w:rPr>
              <w:t> </w:t>
            </w:r>
          </w:p>
        </w:tc>
        <w:tc>
          <w:tcPr>
            <w:tcW w:w="360" w:type="dxa"/>
            <w:tcBorders>
              <w:top w:val="single" w:sz="4" w:space="0" w:color="auto"/>
              <w:left w:val="nil"/>
              <w:bottom w:val="single" w:sz="8" w:space="0" w:color="auto"/>
              <w:right w:val="single" w:sz="8" w:space="0" w:color="auto"/>
            </w:tcBorders>
            <w:shd w:val="clear" w:color="auto" w:fill="auto"/>
            <w:vAlign w:val="center"/>
          </w:tcPr>
          <w:p w14:paraId="5DF29684" w14:textId="190B0B4B" w:rsidR="00FE111F" w:rsidRPr="007E1835" w:rsidRDefault="00FE111F" w:rsidP="00FE111F">
            <w:pPr>
              <w:pStyle w:val="BodyTextIndent2"/>
              <w:ind w:left="0"/>
              <w:jc w:val="center"/>
              <w:rPr>
                <w:rFonts w:ascii="Futura Std Light" w:hAnsi="Futura Std Light" w:cs="Arial"/>
                <w:b/>
                <w:bCs/>
                <w:sz w:val="16"/>
              </w:rPr>
            </w:pPr>
            <w:r w:rsidRPr="007E1835">
              <w:rPr>
                <w:rFonts w:ascii="Futura Std Light" w:hAnsi="Futura Std Light" w:cs="Arial"/>
                <w:b/>
                <w:bCs/>
                <w:sz w:val="16"/>
              </w:rPr>
              <w:t> </w:t>
            </w:r>
          </w:p>
        </w:tc>
        <w:tc>
          <w:tcPr>
            <w:tcW w:w="360" w:type="dxa"/>
            <w:tcBorders>
              <w:top w:val="single" w:sz="4" w:space="0" w:color="auto"/>
              <w:left w:val="nil"/>
              <w:bottom w:val="single" w:sz="8" w:space="0" w:color="auto"/>
              <w:right w:val="single" w:sz="8" w:space="0" w:color="auto"/>
            </w:tcBorders>
            <w:shd w:val="clear" w:color="auto" w:fill="auto"/>
            <w:vAlign w:val="center"/>
          </w:tcPr>
          <w:p w14:paraId="3E852EDA" w14:textId="57BCFC75" w:rsidR="00FE111F" w:rsidRPr="007E1835" w:rsidRDefault="00FE111F" w:rsidP="00FE111F">
            <w:pPr>
              <w:pStyle w:val="BodyTextIndent2"/>
              <w:ind w:left="0"/>
              <w:jc w:val="center"/>
              <w:rPr>
                <w:rFonts w:ascii="Futura Std Light" w:hAnsi="Futura Std Light" w:cs="Arial"/>
                <w:b/>
                <w:bCs/>
                <w:sz w:val="16"/>
              </w:rPr>
            </w:pPr>
            <w:r w:rsidRPr="007E1835">
              <w:rPr>
                <w:rFonts w:ascii="Futura Std Light" w:hAnsi="Futura Std Light" w:cs="Arial"/>
                <w:b/>
                <w:bCs/>
                <w:sz w:val="16"/>
              </w:rPr>
              <w:t> </w:t>
            </w:r>
          </w:p>
        </w:tc>
        <w:tc>
          <w:tcPr>
            <w:tcW w:w="360" w:type="dxa"/>
            <w:tcBorders>
              <w:top w:val="single" w:sz="4" w:space="0" w:color="auto"/>
              <w:left w:val="nil"/>
              <w:bottom w:val="single" w:sz="8" w:space="0" w:color="auto"/>
              <w:right w:val="single" w:sz="8" w:space="0" w:color="auto"/>
            </w:tcBorders>
            <w:shd w:val="clear" w:color="auto" w:fill="auto"/>
            <w:vAlign w:val="center"/>
          </w:tcPr>
          <w:p w14:paraId="1663466D" w14:textId="082E07E6" w:rsidR="00FE111F" w:rsidRPr="007E1835" w:rsidRDefault="00FE111F" w:rsidP="00FE111F">
            <w:pPr>
              <w:pStyle w:val="BodyTextIndent2"/>
              <w:ind w:left="0"/>
              <w:jc w:val="center"/>
              <w:rPr>
                <w:rFonts w:ascii="Futura Std Light" w:hAnsi="Futura Std Light" w:cs="Arial"/>
                <w:b/>
                <w:bCs/>
                <w:sz w:val="16"/>
              </w:rPr>
            </w:pPr>
            <w:r w:rsidRPr="007E1835">
              <w:rPr>
                <w:rFonts w:ascii="Futura Std Light" w:hAnsi="Futura Std Light" w:cs="Arial"/>
                <w:b/>
                <w:bCs/>
                <w:sz w:val="16"/>
              </w:rPr>
              <w:t> </w:t>
            </w:r>
          </w:p>
        </w:tc>
        <w:tc>
          <w:tcPr>
            <w:tcW w:w="360" w:type="dxa"/>
            <w:tcBorders>
              <w:top w:val="single" w:sz="4" w:space="0" w:color="auto"/>
              <w:left w:val="nil"/>
              <w:bottom w:val="single" w:sz="8" w:space="0" w:color="auto"/>
              <w:right w:val="single" w:sz="8" w:space="0" w:color="auto"/>
            </w:tcBorders>
            <w:shd w:val="clear" w:color="auto" w:fill="auto"/>
            <w:vAlign w:val="center"/>
          </w:tcPr>
          <w:p w14:paraId="79918648" w14:textId="68F1AB8A" w:rsidR="00FE111F" w:rsidRPr="007E1835" w:rsidRDefault="00FE111F" w:rsidP="00FE111F">
            <w:pPr>
              <w:pStyle w:val="BodyTextIndent2"/>
              <w:ind w:left="0"/>
              <w:jc w:val="center"/>
              <w:rPr>
                <w:rFonts w:ascii="Futura Std Light" w:hAnsi="Futura Std Light" w:cs="Arial"/>
                <w:b/>
                <w:bCs/>
                <w:sz w:val="16"/>
              </w:rPr>
            </w:pPr>
            <w:r w:rsidRPr="007E1835">
              <w:rPr>
                <w:rFonts w:ascii="Futura Std Light" w:hAnsi="Futura Std Light" w:cs="Arial"/>
                <w:b/>
                <w:bCs/>
                <w:sz w:val="16"/>
              </w:rPr>
              <w:t>X</w:t>
            </w:r>
          </w:p>
        </w:tc>
        <w:tc>
          <w:tcPr>
            <w:tcW w:w="360" w:type="dxa"/>
            <w:tcBorders>
              <w:top w:val="single" w:sz="4" w:space="0" w:color="auto"/>
              <w:left w:val="nil"/>
              <w:bottom w:val="single" w:sz="8" w:space="0" w:color="auto"/>
              <w:right w:val="single" w:sz="8" w:space="0" w:color="auto"/>
            </w:tcBorders>
            <w:shd w:val="clear" w:color="auto" w:fill="auto"/>
            <w:vAlign w:val="center"/>
          </w:tcPr>
          <w:p w14:paraId="5ED96B52" w14:textId="77777777" w:rsidR="00FE111F" w:rsidRPr="007E1835" w:rsidRDefault="00FE111F" w:rsidP="00FE111F">
            <w:pPr>
              <w:pStyle w:val="BodyTextIndent2"/>
              <w:ind w:left="0"/>
              <w:jc w:val="center"/>
              <w:rPr>
                <w:rFonts w:ascii="Futura Std Light" w:hAnsi="Futura Std Light" w:cs="Arial"/>
                <w:b/>
                <w:bCs/>
                <w:sz w:val="16"/>
              </w:rPr>
            </w:pPr>
          </w:p>
        </w:tc>
        <w:tc>
          <w:tcPr>
            <w:tcW w:w="360" w:type="dxa"/>
            <w:tcBorders>
              <w:top w:val="single" w:sz="4" w:space="0" w:color="auto"/>
              <w:left w:val="nil"/>
              <w:bottom w:val="single" w:sz="8" w:space="0" w:color="auto"/>
              <w:right w:val="double" w:sz="6" w:space="0" w:color="auto"/>
            </w:tcBorders>
            <w:shd w:val="clear" w:color="auto" w:fill="auto"/>
            <w:vAlign w:val="center"/>
          </w:tcPr>
          <w:p w14:paraId="55F709AC" w14:textId="77777777" w:rsidR="00FE111F" w:rsidRPr="007E1835" w:rsidRDefault="00FE111F" w:rsidP="00FE111F">
            <w:pPr>
              <w:pStyle w:val="BodyTextIndent2"/>
              <w:ind w:left="0"/>
              <w:jc w:val="center"/>
              <w:rPr>
                <w:rFonts w:ascii="Futura Std Light" w:hAnsi="Futura Std Light" w:cs="Arial"/>
                <w:b/>
                <w:bCs/>
                <w:sz w:val="16"/>
              </w:rPr>
            </w:pPr>
          </w:p>
        </w:tc>
      </w:tr>
    </w:tbl>
    <w:p w14:paraId="7E7724CA" w14:textId="77777777" w:rsidR="002E1B19" w:rsidRDefault="002E1B19">
      <w:pPr>
        <w:pStyle w:val="Title"/>
        <w:rPr>
          <w:rFonts w:ascii="Futura Std Light" w:hAnsi="Futura Std Light"/>
          <w:b w:val="0"/>
          <w:bCs w:val="0"/>
          <w:sz w:val="14"/>
          <w:szCs w:val="14"/>
          <w:lang w:val="fr-FR"/>
        </w:rPr>
      </w:pPr>
    </w:p>
    <w:p w14:paraId="118AA164" w14:textId="77777777" w:rsidR="00746F60" w:rsidRDefault="00746F60">
      <w:pPr>
        <w:pStyle w:val="Title"/>
        <w:rPr>
          <w:rFonts w:ascii="Futura Std Light" w:hAnsi="Futura Std Light"/>
          <w:b w:val="0"/>
          <w:bCs w:val="0"/>
          <w:sz w:val="14"/>
          <w:szCs w:val="14"/>
          <w:lang w:val="fr-FR"/>
        </w:rPr>
      </w:pPr>
    </w:p>
    <w:p w14:paraId="4D2ED4EA" w14:textId="77777777" w:rsidR="00746F60" w:rsidRDefault="00746F60">
      <w:pPr>
        <w:pStyle w:val="Title"/>
        <w:rPr>
          <w:rFonts w:ascii="Futura Std Light" w:hAnsi="Futura Std Light"/>
          <w:b w:val="0"/>
          <w:bCs w:val="0"/>
          <w:sz w:val="14"/>
          <w:szCs w:val="14"/>
          <w:lang w:val="fr-FR"/>
        </w:rPr>
      </w:pPr>
    </w:p>
    <w:p w14:paraId="706EAE71" w14:textId="77777777" w:rsidR="00746F60" w:rsidRDefault="00746F60">
      <w:pPr>
        <w:pStyle w:val="Title"/>
        <w:rPr>
          <w:rFonts w:ascii="Futura Std Light" w:hAnsi="Futura Std Light"/>
          <w:b w:val="0"/>
          <w:bCs w:val="0"/>
          <w:sz w:val="14"/>
          <w:szCs w:val="14"/>
          <w:lang w:val="fr-FR"/>
        </w:rPr>
      </w:pPr>
    </w:p>
    <w:p w14:paraId="337FBAF3" w14:textId="77777777" w:rsidR="00746F60" w:rsidRDefault="00746F60">
      <w:pPr>
        <w:pStyle w:val="Title"/>
        <w:rPr>
          <w:rFonts w:ascii="Futura Std Light" w:hAnsi="Futura Std Light"/>
          <w:b w:val="0"/>
          <w:bCs w:val="0"/>
          <w:sz w:val="14"/>
          <w:szCs w:val="14"/>
          <w:lang w:val="fr-FR"/>
        </w:rPr>
      </w:pPr>
    </w:p>
    <w:p w14:paraId="4A0F5815" w14:textId="77777777" w:rsidR="00746F60" w:rsidRDefault="00746F60">
      <w:pPr>
        <w:pStyle w:val="Title"/>
        <w:rPr>
          <w:rFonts w:ascii="Futura Std Light" w:hAnsi="Futura Std Light"/>
          <w:b w:val="0"/>
          <w:bCs w:val="0"/>
          <w:sz w:val="14"/>
          <w:szCs w:val="14"/>
          <w:lang w:val="fr-FR"/>
        </w:rPr>
      </w:pPr>
    </w:p>
    <w:p w14:paraId="74814918" w14:textId="77777777" w:rsidR="00746F60" w:rsidRDefault="00746F60">
      <w:pPr>
        <w:pStyle w:val="Title"/>
        <w:rPr>
          <w:rFonts w:ascii="Futura Std Light" w:hAnsi="Futura Std Light"/>
          <w:b w:val="0"/>
          <w:bCs w:val="0"/>
          <w:sz w:val="14"/>
          <w:szCs w:val="14"/>
          <w:lang w:val="fr-FR"/>
        </w:rPr>
      </w:pPr>
    </w:p>
    <w:p w14:paraId="3628FF55" w14:textId="77777777" w:rsidR="00746F60" w:rsidRDefault="00746F60">
      <w:pPr>
        <w:pStyle w:val="Title"/>
        <w:rPr>
          <w:rFonts w:ascii="Futura Std Light" w:hAnsi="Futura Std Light"/>
          <w:b w:val="0"/>
          <w:bCs w:val="0"/>
          <w:sz w:val="14"/>
          <w:szCs w:val="14"/>
          <w:lang w:val="fr-FR"/>
        </w:rPr>
      </w:pPr>
    </w:p>
    <w:tbl>
      <w:tblPr>
        <w:tblStyle w:val="TableGrid"/>
        <w:tblpPr w:leftFromText="180" w:rightFromText="180" w:vertAnchor="text" w:horzAnchor="margin" w:tblpY="5"/>
        <w:tblW w:w="14475" w:type="dxa"/>
        <w:tblLayout w:type="fixed"/>
        <w:tblLook w:val="04A0" w:firstRow="1" w:lastRow="0" w:firstColumn="1" w:lastColumn="0" w:noHBand="0" w:noVBand="1"/>
      </w:tblPr>
      <w:tblGrid>
        <w:gridCol w:w="720"/>
        <w:gridCol w:w="11235"/>
        <w:gridCol w:w="360"/>
        <w:gridCol w:w="360"/>
        <w:gridCol w:w="360"/>
        <w:gridCol w:w="360"/>
        <w:gridCol w:w="360"/>
        <w:gridCol w:w="360"/>
        <w:gridCol w:w="360"/>
      </w:tblGrid>
      <w:tr w:rsidR="003E26FC" w:rsidRPr="00923A5A" w14:paraId="74C5B28B" w14:textId="77777777" w:rsidTr="00355BD2">
        <w:trPr>
          <w:trHeight w:val="150"/>
        </w:trPr>
        <w:tc>
          <w:tcPr>
            <w:tcW w:w="720" w:type="dxa"/>
            <w:vMerge w:val="restart"/>
            <w:tcBorders>
              <w:top w:val="double" w:sz="4" w:space="0" w:color="auto"/>
              <w:left w:val="double" w:sz="4" w:space="0" w:color="auto"/>
              <w:bottom w:val="single" w:sz="6" w:space="0" w:color="auto"/>
              <w:right w:val="single" w:sz="6" w:space="0" w:color="auto"/>
            </w:tcBorders>
            <w:shd w:val="clear" w:color="auto" w:fill="17365D" w:themeFill="text2" w:themeFillShade="BF"/>
            <w:vAlign w:val="center"/>
          </w:tcPr>
          <w:p w14:paraId="3BCB4CB3" w14:textId="77777777" w:rsidR="003E26FC" w:rsidRPr="00923A5A" w:rsidRDefault="003E26FC" w:rsidP="00E43BE4">
            <w:pPr>
              <w:pStyle w:val="BodyTextIndent2"/>
              <w:ind w:left="0"/>
              <w:jc w:val="center"/>
              <w:rPr>
                <w:rFonts w:ascii="Futura Std Light" w:hAnsi="Futura Std Light" w:cs="Arial"/>
                <w:b/>
                <w:bCs/>
                <w:color w:val="FFFFFF" w:themeColor="background1"/>
                <w:szCs w:val="20"/>
              </w:rPr>
            </w:pPr>
            <w:r w:rsidRPr="00923A5A">
              <w:rPr>
                <w:rFonts w:ascii="Futura Std Light" w:hAnsi="Futura Std Light" w:cs="Arial"/>
                <w:b/>
                <w:bCs/>
                <w:color w:val="FFFFFF" w:themeColor="background1"/>
                <w:szCs w:val="20"/>
              </w:rPr>
              <w:t>QAC</w:t>
            </w:r>
          </w:p>
        </w:tc>
        <w:tc>
          <w:tcPr>
            <w:tcW w:w="11235" w:type="dxa"/>
            <w:vMerge w:val="restart"/>
            <w:tcBorders>
              <w:top w:val="double" w:sz="4" w:space="0" w:color="auto"/>
              <w:left w:val="single" w:sz="6" w:space="0" w:color="auto"/>
              <w:bottom w:val="single" w:sz="6" w:space="0" w:color="auto"/>
              <w:right w:val="double" w:sz="4" w:space="0" w:color="auto"/>
            </w:tcBorders>
            <w:shd w:val="clear" w:color="auto" w:fill="17365D" w:themeFill="text2" w:themeFillShade="BF"/>
            <w:vAlign w:val="center"/>
          </w:tcPr>
          <w:p w14:paraId="014A377D" w14:textId="77777777" w:rsidR="003E26FC" w:rsidRPr="00923A5A" w:rsidRDefault="003E26FC" w:rsidP="00E43BE4">
            <w:pPr>
              <w:pStyle w:val="BodyTextIndent2"/>
              <w:ind w:left="0"/>
              <w:jc w:val="center"/>
              <w:rPr>
                <w:rFonts w:ascii="Futura Std Light" w:hAnsi="Futura Std Light" w:cs="Arial"/>
                <w:b/>
                <w:bCs/>
                <w:color w:val="FFFFFF" w:themeColor="background1"/>
                <w:szCs w:val="20"/>
              </w:rPr>
            </w:pPr>
            <w:r w:rsidRPr="00923A5A">
              <w:rPr>
                <w:rFonts w:ascii="Futura Std Light" w:hAnsi="Futura Std Light" w:cs="Arial"/>
                <w:b/>
                <w:bCs/>
                <w:color w:val="FFFFFF" w:themeColor="background1"/>
                <w:szCs w:val="20"/>
              </w:rPr>
              <w:t>CLAUSE</w:t>
            </w:r>
          </w:p>
        </w:tc>
        <w:tc>
          <w:tcPr>
            <w:tcW w:w="2520" w:type="dxa"/>
            <w:gridSpan w:val="7"/>
            <w:tcBorders>
              <w:top w:val="double" w:sz="4" w:space="0" w:color="auto"/>
              <w:left w:val="double" w:sz="4" w:space="0" w:color="auto"/>
              <w:bottom w:val="single" w:sz="6" w:space="0" w:color="auto"/>
              <w:right w:val="double" w:sz="4" w:space="0" w:color="auto"/>
            </w:tcBorders>
            <w:shd w:val="clear" w:color="auto" w:fill="17365D" w:themeFill="text2" w:themeFillShade="BF"/>
            <w:vAlign w:val="center"/>
          </w:tcPr>
          <w:p w14:paraId="173F5C54" w14:textId="5B3787CE" w:rsidR="003E26FC" w:rsidRPr="00923A5A" w:rsidRDefault="003E26FC" w:rsidP="00E43BE4">
            <w:pPr>
              <w:pStyle w:val="BodyTextIndent2"/>
              <w:ind w:left="0"/>
              <w:jc w:val="center"/>
              <w:rPr>
                <w:rFonts w:ascii="Futura Std Light" w:hAnsi="Futura Std Light" w:cs="Arial"/>
                <w:b/>
                <w:bCs/>
                <w:color w:val="FFFFFF" w:themeColor="background1"/>
                <w:sz w:val="16"/>
              </w:rPr>
            </w:pPr>
            <w:r w:rsidRPr="00923A5A">
              <w:rPr>
                <w:rFonts w:ascii="Futura Std Light" w:hAnsi="Futura Std Light" w:cs="Arial"/>
                <w:b/>
                <w:bCs/>
                <w:color w:val="FFFFFF" w:themeColor="background1"/>
                <w:sz w:val="16"/>
              </w:rPr>
              <w:t>APPLICAB</w:t>
            </w:r>
            <w:r w:rsidR="00E43BE4">
              <w:rPr>
                <w:rFonts w:ascii="Futura Std Light" w:hAnsi="Futura Std Light" w:cs="Arial"/>
                <w:b/>
                <w:bCs/>
                <w:color w:val="FFFFFF" w:themeColor="background1"/>
                <w:sz w:val="16"/>
              </w:rPr>
              <w:t xml:space="preserve">LE </w:t>
            </w:r>
            <w:r w:rsidR="00E43BE4" w:rsidRPr="00E43BE4">
              <w:rPr>
                <w:rFonts w:ascii="Futura Std Light" w:hAnsi="Futura Std Light" w:cs="Arial"/>
                <w:b/>
                <w:bCs/>
                <w:color w:val="FF0000"/>
                <w:sz w:val="16"/>
              </w:rPr>
              <w:t xml:space="preserve">PART </w:t>
            </w:r>
            <w:r w:rsidRPr="00923A5A">
              <w:rPr>
                <w:rFonts w:ascii="Futura Std Light" w:hAnsi="Futura Std Light" w:cs="Arial"/>
                <w:b/>
                <w:bCs/>
                <w:color w:val="FFFFFF" w:themeColor="background1"/>
                <w:sz w:val="16"/>
              </w:rPr>
              <w:t>MATRIX</w:t>
            </w:r>
          </w:p>
        </w:tc>
      </w:tr>
      <w:tr w:rsidR="003E26FC" w:rsidRPr="00923A5A" w14:paraId="45B419EB" w14:textId="77777777" w:rsidTr="00355BD2">
        <w:tc>
          <w:tcPr>
            <w:tcW w:w="720" w:type="dxa"/>
            <w:vMerge/>
            <w:vAlign w:val="center"/>
          </w:tcPr>
          <w:p w14:paraId="5F5F7465" w14:textId="77777777" w:rsidR="003E26FC" w:rsidRPr="00923A5A" w:rsidRDefault="003E26FC" w:rsidP="00E43BE4">
            <w:pPr>
              <w:pStyle w:val="BodyTextIndent2"/>
              <w:ind w:left="0"/>
              <w:jc w:val="center"/>
              <w:rPr>
                <w:rFonts w:ascii="Futura Std Light" w:hAnsi="Futura Std Light" w:cs="Arial"/>
                <w:b/>
                <w:bCs/>
                <w:color w:val="FFFFFF" w:themeColor="background1"/>
                <w:szCs w:val="20"/>
              </w:rPr>
            </w:pPr>
          </w:p>
        </w:tc>
        <w:tc>
          <w:tcPr>
            <w:tcW w:w="11235" w:type="dxa"/>
            <w:vMerge/>
            <w:vAlign w:val="center"/>
          </w:tcPr>
          <w:p w14:paraId="6C012C84" w14:textId="77777777" w:rsidR="003E26FC" w:rsidRPr="00923A5A" w:rsidRDefault="003E26FC" w:rsidP="00E43BE4">
            <w:pPr>
              <w:pStyle w:val="BodyTextIndent2"/>
              <w:ind w:left="0"/>
              <w:jc w:val="center"/>
              <w:rPr>
                <w:rFonts w:ascii="Futura Std Light" w:hAnsi="Futura Std Light" w:cs="Arial"/>
                <w:b/>
                <w:bCs/>
                <w:color w:val="FFFFFF" w:themeColor="background1"/>
                <w:szCs w:val="20"/>
              </w:rPr>
            </w:pPr>
          </w:p>
        </w:tc>
        <w:tc>
          <w:tcPr>
            <w:tcW w:w="360" w:type="dxa"/>
            <w:tcBorders>
              <w:top w:val="single" w:sz="8" w:space="0" w:color="auto"/>
              <w:left w:val="double" w:sz="6" w:space="0" w:color="auto"/>
              <w:bottom w:val="single" w:sz="8" w:space="0" w:color="auto"/>
              <w:right w:val="single" w:sz="8" w:space="0" w:color="auto"/>
            </w:tcBorders>
            <w:shd w:val="clear" w:color="auto" w:fill="17365D" w:themeFill="text2" w:themeFillShade="BF"/>
            <w:vAlign w:val="center"/>
          </w:tcPr>
          <w:p w14:paraId="0415BE64" w14:textId="77777777" w:rsidR="003E26FC" w:rsidRPr="00923A5A" w:rsidRDefault="003E26FC" w:rsidP="00E43BE4">
            <w:pPr>
              <w:pStyle w:val="BodyTextIndent2"/>
              <w:ind w:left="0"/>
              <w:jc w:val="center"/>
              <w:rPr>
                <w:rFonts w:ascii="Futura Std Light" w:hAnsi="Futura Std Light" w:cs="Arial"/>
                <w:b/>
                <w:bCs/>
                <w:color w:val="FFFFFF" w:themeColor="background1"/>
                <w:sz w:val="22"/>
              </w:rPr>
            </w:pPr>
            <w:r w:rsidRPr="00923A5A">
              <w:rPr>
                <w:rFonts w:ascii="Futura Std Light" w:hAnsi="Futura Std Light" w:cs="Arial"/>
                <w:b/>
                <w:bCs/>
                <w:color w:val="FFFFFF" w:themeColor="background1"/>
                <w:sz w:val="22"/>
              </w:rPr>
              <w:t>1</w:t>
            </w:r>
          </w:p>
        </w:tc>
        <w:tc>
          <w:tcPr>
            <w:tcW w:w="360"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5135AE4F" w14:textId="77777777" w:rsidR="003E26FC" w:rsidRPr="00923A5A" w:rsidRDefault="003E26FC" w:rsidP="00E43BE4">
            <w:pPr>
              <w:pStyle w:val="BodyTextIndent2"/>
              <w:ind w:left="0"/>
              <w:jc w:val="center"/>
              <w:rPr>
                <w:rFonts w:ascii="Futura Std Light" w:hAnsi="Futura Std Light" w:cs="Arial"/>
                <w:b/>
                <w:bCs/>
                <w:color w:val="FFFFFF" w:themeColor="background1"/>
                <w:sz w:val="22"/>
              </w:rPr>
            </w:pPr>
            <w:r w:rsidRPr="00923A5A">
              <w:rPr>
                <w:rFonts w:ascii="Futura Std Light" w:hAnsi="Futura Std Light" w:cs="Arial"/>
                <w:b/>
                <w:bCs/>
                <w:color w:val="FFFFFF"/>
                <w:sz w:val="22"/>
                <w:szCs w:val="14"/>
              </w:rPr>
              <w:t>2</w:t>
            </w:r>
          </w:p>
        </w:tc>
        <w:tc>
          <w:tcPr>
            <w:tcW w:w="360"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136CFE72" w14:textId="77777777" w:rsidR="003E26FC" w:rsidRPr="00923A5A" w:rsidRDefault="003E26FC" w:rsidP="00E43BE4">
            <w:pPr>
              <w:pStyle w:val="BodyTextIndent2"/>
              <w:ind w:left="0"/>
              <w:jc w:val="center"/>
              <w:rPr>
                <w:rFonts w:ascii="Futura Std Light" w:hAnsi="Futura Std Light" w:cs="Arial"/>
                <w:b/>
                <w:bCs/>
                <w:color w:val="FFFFFF" w:themeColor="background1"/>
                <w:sz w:val="22"/>
              </w:rPr>
            </w:pPr>
            <w:r w:rsidRPr="00923A5A">
              <w:rPr>
                <w:rFonts w:ascii="Futura Std Light" w:hAnsi="Futura Std Light" w:cs="Arial"/>
                <w:b/>
                <w:bCs/>
                <w:color w:val="FFFFFF"/>
                <w:sz w:val="22"/>
                <w:szCs w:val="14"/>
              </w:rPr>
              <w:t>3</w:t>
            </w:r>
          </w:p>
        </w:tc>
        <w:tc>
          <w:tcPr>
            <w:tcW w:w="360"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576A048C" w14:textId="77777777" w:rsidR="003E26FC" w:rsidRPr="00923A5A" w:rsidRDefault="003E26FC" w:rsidP="00E43BE4">
            <w:pPr>
              <w:pStyle w:val="BodyTextIndent2"/>
              <w:ind w:left="0"/>
              <w:jc w:val="center"/>
              <w:rPr>
                <w:rFonts w:ascii="Futura Std Light" w:hAnsi="Futura Std Light" w:cs="Arial"/>
                <w:b/>
                <w:bCs/>
                <w:color w:val="FFFFFF" w:themeColor="background1"/>
                <w:sz w:val="22"/>
              </w:rPr>
            </w:pPr>
            <w:r w:rsidRPr="00923A5A">
              <w:rPr>
                <w:rFonts w:ascii="Futura Std Light" w:hAnsi="Futura Std Light" w:cs="Arial"/>
                <w:b/>
                <w:bCs/>
                <w:color w:val="FFFFFF"/>
                <w:sz w:val="22"/>
                <w:szCs w:val="14"/>
              </w:rPr>
              <w:t>4</w:t>
            </w:r>
          </w:p>
        </w:tc>
        <w:tc>
          <w:tcPr>
            <w:tcW w:w="360"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193D645A" w14:textId="77777777" w:rsidR="003E26FC" w:rsidRPr="00923A5A" w:rsidRDefault="003E26FC" w:rsidP="00E43BE4">
            <w:pPr>
              <w:pStyle w:val="BodyTextIndent2"/>
              <w:ind w:left="0"/>
              <w:jc w:val="center"/>
              <w:rPr>
                <w:rFonts w:ascii="Futura Std Light" w:hAnsi="Futura Std Light" w:cs="Arial"/>
                <w:b/>
                <w:bCs/>
                <w:color w:val="FFFFFF" w:themeColor="background1"/>
                <w:sz w:val="22"/>
              </w:rPr>
            </w:pPr>
            <w:r w:rsidRPr="00923A5A">
              <w:rPr>
                <w:rFonts w:ascii="Futura Std Light" w:hAnsi="Futura Std Light" w:cs="Arial"/>
                <w:b/>
                <w:bCs/>
                <w:color w:val="FFFFFF"/>
                <w:sz w:val="22"/>
                <w:szCs w:val="14"/>
              </w:rPr>
              <w:t>5</w:t>
            </w:r>
          </w:p>
        </w:tc>
        <w:tc>
          <w:tcPr>
            <w:tcW w:w="360"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633F7CFA" w14:textId="77777777" w:rsidR="003E26FC" w:rsidRPr="00923A5A" w:rsidRDefault="003E26FC" w:rsidP="00E43BE4">
            <w:pPr>
              <w:pStyle w:val="BodyTextIndent2"/>
              <w:ind w:left="0"/>
              <w:jc w:val="center"/>
              <w:rPr>
                <w:rFonts w:ascii="Futura Std Light" w:hAnsi="Futura Std Light" w:cs="Arial"/>
                <w:b/>
                <w:bCs/>
                <w:color w:val="FFFFFF" w:themeColor="background1"/>
                <w:sz w:val="22"/>
              </w:rPr>
            </w:pPr>
            <w:r w:rsidRPr="00923A5A">
              <w:rPr>
                <w:rFonts w:ascii="Futura Std Light" w:hAnsi="Futura Std Light" w:cs="Arial"/>
                <w:b/>
                <w:bCs/>
                <w:color w:val="FFFFFF"/>
                <w:sz w:val="22"/>
                <w:szCs w:val="14"/>
              </w:rPr>
              <w:t>6</w:t>
            </w:r>
          </w:p>
        </w:tc>
        <w:tc>
          <w:tcPr>
            <w:tcW w:w="360" w:type="dxa"/>
            <w:tcBorders>
              <w:top w:val="single" w:sz="8" w:space="0" w:color="auto"/>
              <w:left w:val="nil"/>
              <w:bottom w:val="single" w:sz="8" w:space="0" w:color="auto"/>
              <w:right w:val="double" w:sz="6" w:space="0" w:color="auto"/>
            </w:tcBorders>
            <w:shd w:val="clear" w:color="auto" w:fill="17365D" w:themeFill="text2" w:themeFillShade="BF"/>
            <w:vAlign w:val="center"/>
          </w:tcPr>
          <w:p w14:paraId="15AA6A13" w14:textId="77777777" w:rsidR="003E26FC" w:rsidRPr="00923A5A" w:rsidRDefault="003E26FC" w:rsidP="00E43BE4">
            <w:pPr>
              <w:pStyle w:val="BodyTextIndent2"/>
              <w:ind w:left="0"/>
              <w:jc w:val="center"/>
              <w:rPr>
                <w:rFonts w:ascii="Futura Std Light" w:hAnsi="Futura Std Light" w:cs="Arial"/>
                <w:b/>
                <w:bCs/>
                <w:color w:val="FFFFFF" w:themeColor="background1"/>
                <w:sz w:val="22"/>
              </w:rPr>
            </w:pPr>
            <w:r w:rsidRPr="00923A5A">
              <w:rPr>
                <w:rFonts w:ascii="Futura Std Light" w:hAnsi="Futura Std Light" w:cs="Arial"/>
                <w:b/>
                <w:bCs/>
                <w:color w:val="FFFFFF"/>
                <w:sz w:val="22"/>
                <w:szCs w:val="14"/>
              </w:rPr>
              <w:t>7</w:t>
            </w:r>
          </w:p>
        </w:tc>
      </w:tr>
      <w:tr w:rsidR="003E26FC" w:rsidRPr="00923A5A" w14:paraId="48C84EE0" w14:textId="77777777" w:rsidTr="00355BD2">
        <w:trPr>
          <w:trHeight w:val="817"/>
        </w:trPr>
        <w:tc>
          <w:tcPr>
            <w:tcW w:w="720" w:type="dxa"/>
            <w:tcBorders>
              <w:top w:val="single" w:sz="6" w:space="0" w:color="auto"/>
              <w:left w:val="double" w:sz="4" w:space="0" w:color="auto"/>
              <w:bottom w:val="single" w:sz="6" w:space="0" w:color="auto"/>
              <w:right w:val="single" w:sz="6" w:space="0" w:color="auto"/>
            </w:tcBorders>
            <w:vAlign w:val="center"/>
          </w:tcPr>
          <w:p w14:paraId="29531CFF" w14:textId="77777777" w:rsidR="003E26FC" w:rsidRPr="00923A5A" w:rsidRDefault="003E26FC" w:rsidP="00E43BE4">
            <w:pPr>
              <w:pStyle w:val="BodyTextIndent2"/>
              <w:ind w:left="0"/>
              <w:jc w:val="center"/>
              <w:rPr>
                <w:rFonts w:ascii="Futura Std Light" w:hAnsi="Futura Std Light" w:cs="Arial"/>
                <w:b/>
                <w:bCs/>
                <w:szCs w:val="20"/>
              </w:rPr>
            </w:pPr>
            <w:r w:rsidRPr="00923A5A">
              <w:rPr>
                <w:rFonts w:ascii="Futura Std Light" w:hAnsi="Futura Std Light" w:cs="Arial"/>
                <w:b/>
                <w:bCs/>
                <w:szCs w:val="20"/>
              </w:rPr>
              <w:t>27</w:t>
            </w:r>
          </w:p>
        </w:tc>
        <w:tc>
          <w:tcPr>
            <w:tcW w:w="11235" w:type="dxa"/>
            <w:tcBorders>
              <w:top w:val="single" w:sz="6" w:space="0" w:color="auto"/>
              <w:left w:val="single" w:sz="6" w:space="0" w:color="auto"/>
              <w:bottom w:val="single" w:sz="6" w:space="0" w:color="auto"/>
              <w:right w:val="double" w:sz="4" w:space="0" w:color="auto"/>
            </w:tcBorders>
            <w:shd w:val="clear" w:color="auto" w:fill="auto"/>
            <w:vAlign w:val="center"/>
          </w:tcPr>
          <w:p w14:paraId="748C2731" w14:textId="77777777" w:rsidR="003E26FC" w:rsidRPr="00923A5A" w:rsidRDefault="003E26FC" w:rsidP="00E43BE4">
            <w:pPr>
              <w:pStyle w:val="BodyTextIndent2"/>
              <w:ind w:left="0"/>
              <w:rPr>
                <w:rFonts w:ascii="Futura Std Light" w:hAnsi="Futura Std Light" w:cs="Arial"/>
                <w:b/>
                <w:bCs/>
                <w:szCs w:val="20"/>
              </w:rPr>
            </w:pPr>
            <w:r w:rsidRPr="00923A5A">
              <w:rPr>
                <w:rFonts w:ascii="Futura Std Light" w:hAnsi="Futura Std Light" w:cs="Arial"/>
                <w:b/>
                <w:bCs/>
                <w:szCs w:val="20"/>
                <w:u w:val="single"/>
              </w:rPr>
              <w:t>METALS FROM CONFLICT-FREE ZONES (DODD-FRANK ACT):</w:t>
            </w:r>
            <w:r w:rsidRPr="00923A5A">
              <w:rPr>
                <w:rFonts w:ascii="Futura Std Light" w:hAnsi="Futura Std Light" w:cs="Arial"/>
                <w:szCs w:val="20"/>
              </w:rPr>
              <w:t xml:space="preserve"> The seller of metals to Valence is to supply specialty metals from zones verified to be conflict-free as listed in prescribed in the Dodd Frank Act Section 1502</w:t>
            </w:r>
            <w:proofErr w:type="gramStart"/>
            <w:r w:rsidRPr="00923A5A">
              <w:rPr>
                <w:rFonts w:ascii="Futura Std Light" w:hAnsi="Futura Std Light" w:cs="Arial"/>
                <w:szCs w:val="20"/>
              </w:rPr>
              <w:t xml:space="preserve">.  </w:t>
            </w:r>
            <w:proofErr w:type="gramEnd"/>
            <w:r w:rsidRPr="00923A5A">
              <w:rPr>
                <w:rFonts w:ascii="Futura Std Light" w:hAnsi="Futura Std Light" w:cs="Arial"/>
                <w:szCs w:val="20"/>
              </w:rPr>
              <w:t>This requirement shall be flowed down to any sub-tier suppliers used by the supplier</w:t>
            </w:r>
            <w:proofErr w:type="gramStart"/>
            <w:r w:rsidRPr="00923A5A">
              <w:rPr>
                <w:rFonts w:ascii="Futura Std Light" w:hAnsi="Futura Std Light" w:cs="Arial"/>
                <w:szCs w:val="20"/>
              </w:rPr>
              <w:t xml:space="preserve">.  </w:t>
            </w:r>
            <w:proofErr w:type="gramEnd"/>
          </w:p>
        </w:tc>
        <w:tc>
          <w:tcPr>
            <w:tcW w:w="360" w:type="dxa"/>
            <w:tcBorders>
              <w:top w:val="nil"/>
              <w:left w:val="double" w:sz="6" w:space="0" w:color="auto"/>
              <w:bottom w:val="single" w:sz="8" w:space="0" w:color="auto"/>
              <w:right w:val="single" w:sz="8" w:space="0" w:color="auto"/>
            </w:tcBorders>
            <w:shd w:val="clear" w:color="auto" w:fill="auto"/>
            <w:vAlign w:val="center"/>
          </w:tcPr>
          <w:p w14:paraId="3FC88AB9"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nil"/>
              <w:left w:val="nil"/>
              <w:bottom w:val="single" w:sz="8" w:space="0" w:color="auto"/>
              <w:right w:val="single" w:sz="8" w:space="0" w:color="auto"/>
            </w:tcBorders>
            <w:shd w:val="clear" w:color="auto" w:fill="auto"/>
            <w:vAlign w:val="center"/>
          </w:tcPr>
          <w:p w14:paraId="0B7EA1DE"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nil"/>
              <w:left w:val="nil"/>
              <w:bottom w:val="single" w:sz="8" w:space="0" w:color="auto"/>
              <w:right w:val="single" w:sz="8" w:space="0" w:color="auto"/>
            </w:tcBorders>
            <w:shd w:val="clear" w:color="auto" w:fill="auto"/>
            <w:vAlign w:val="center"/>
          </w:tcPr>
          <w:p w14:paraId="14148024"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nil"/>
              <w:left w:val="nil"/>
              <w:bottom w:val="single" w:sz="8" w:space="0" w:color="auto"/>
              <w:right w:val="single" w:sz="8" w:space="0" w:color="auto"/>
            </w:tcBorders>
            <w:shd w:val="clear" w:color="auto" w:fill="auto"/>
            <w:vAlign w:val="center"/>
          </w:tcPr>
          <w:p w14:paraId="7184AB49"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nil"/>
              <w:left w:val="nil"/>
              <w:bottom w:val="single" w:sz="8" w:space="0" w:color="auto"/>
              <w:right w:val="single" w:sz="8" w:space="0" w:color="auto"/>
            </w:tcBorders>
            <w:shd w:val="clear" w:color="auto" w:fill="auto"/>
            <w:vAlign w:val="center"/>
          </w:tcPr>
          <w:p w14:paraId="09ABF0EE"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X</w:t>
            </w:r>
          </w:p>
        </w:tc>
        <w:tc>
          <w:tcPr>
            <w:tcW w:w="360" w:type="dxa"/>
            <w:tcBorders>
              <w:top w:val="nil"/>
              <w:left w:val="nil"/>
              <w:bottom w:val="single" w:sz="8" w:space="0" w:color="auto"/>
              <w:right w:val="single" w:sz="8" w:space="0" w:color="auto"/>
            </w:tcBorders>
            <w:shd w:val="clear" w:color="auto" w:fill="auto"/>
            <w:vAlign w:val="center"/>
          </w:tcPr>
          <w:p w14:paraId="24469309"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nil"/>
              <w:left w:val="nil"/>
              <w:bottom w:val="single" w:sz="8" w:space="0" w:color="auto"/>
              <w:right w:val="double" w:sz="6" w:space="0" w:color="auto"/>
            </w:tcBorders>
            <w:shd w:val="clear" w:color="auto" w:fill="auto"/>
            <w:vAlign w:val="center"/>
          </w:tcPr>
          <w:p w14:paraId="42837911"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r>
      <w:tr w:rsidR="003E26FC" w:rsidRPr="00923A5A" w14:paraId="006368C4" w14:textId="77777777" w:rsidTr="00355BD2">
        <w:trPr>
          <w:trHeight w:val="349"/>
        </w:trPr>
        <w:tc>
          <w:tcPr>
            <w:tcW w:w="720" w:type="dxa"/>
            <w:tcBorders>
              <w:top w:val="single" w:sz="6" w:space="0" w:color="auto"/>
              <w:left w:val="double" w:sz="4" w:space="0" w:color="auto"/>
              <w:bottom w:val="single" w:sz="6" w:space="0" w:color="auto"/>
              <w:right w:val="single" w:sz="6" w:space="0" w:color="auto"/>
            </w:tcBorders>
            <w:vAlign w:val="center"/>
          </w:tcPr>
          <w:p w14:paraId="4786CF13" w14:textId="77777777" w:rsidR="003E26FC" w:rsidRPr="00923A5A" w:rsidRDefault="003E26FC" w:rsidP="00E43BE4">
            <w:pPr>
              <w:pStyle w:val="BodyTextIndent2"/>
              <w:ind w:left="0"/>
              <w:jc w:val="center"/>
              <w:rPr>
                <w:rFonts w:ascii="Futura Std Light" w:hAnsi="Futura Std Light" w:cs="Arial"/>
                <w:b/>
                <w:bCs/>
                <w:szCs w:val="20"/>
              </w:rPr>
            </w:pPr>
            <w:r w:rsidRPr="00923A5A">
              <w:rPr>
                <w:rFonts w:ascii="Futura Std Light" w:hAnsi="Futura Std Light" w:cs="Arial"/>
                <w:b/>
                <w:bCs/>
                <w:szCs w:val="20"/>
              </w:rPr>
              <w:t>28</w:t>
            </w:r>
          </w:p>
        </w:tc>
        <w:tc>
          <w:tcPr>
            <w:tcW w:w="11235" w:type="dxa"/>
            <w:tcBorders>
              <w:top w:val="single" w:sz="6" w:space="0" w:color="auto"/>
              <w:left w:val="single" w:sz="6" w:space="0" w:color="auto"/>
              <w:bottom w:val="single" w:sz="6" w:space="0" w:color="auto"/>
              <w:right w:val="double" w:sz="4" w:space="0" w:color="auto"/>
            </w:tcBorders>
            <w:shd w:val="clear" w:color="auto" w:fill="auto"/>
            <w:vAlign w:val="center"/>
          </w:tcPr>
          <w:p w14:paraId="19C2F4BB" w14:textId="77777777" w:rsidR="003E26FC" w:rsidRPr="00923A5A" w:rsidRDefault="003E26FC" w:rsidP="00E43BE4">
            <w:pPr>
              <w:pStyle w:val="BodyTextIndent2"/>
              <w:ind w:left="0"/>
              <w:rPr>
                <w:rFonts w:ascii="Futura Std Light" w:hAnsi="Futura Std Light" w:cs="Arial"/>
                <w:b/>
                <w:bCs/>
                <w:szCs w:val="20"/>
              </w:rPr>
            </w:pPr>
            <w:r w:rsidRPr="00923A5A">
              <w:rPr>
                <w:rFonts w:ascii="Futura Std Light" w:hAnsi="Futura Std Light" w:cs="Arial"/>
                <w:b/>
                <w:bCs/>
                <w:szCs w:val="20"/>
                <w:u w:val="single"/>
              </w:rPr>
              <w:t>FINAL ACCEPTANCE OF HARDWARE:</w:t>
            </w:r>
            <w:r w:rsidRPr="00923A5A">
              <w:rPr>
                <w:rFonts w:ascii="Futura Std Light" w:hAnsi="Futura Std Light" w:cs="Arial"/>
                <w:szCs w:val="20"/>
              </w:rPr>
              <w:t xml:space="preserve"> </w:t>
            </w:r>
            <w:proofErr w:type="gramStart"/>
            <w:r w:rsidRPr="00923A5A">
              <w:rPr>
                <w:rFonts w:ascii="Futura Std Light" w:hAnsi="Futura Std Light" w:cs="Arial"/>
                <w:szCs w:val="20"/>
              </w:rPr>
              <w:t>Final Source Inspection is required by Valence</w:t>
            </w:r>
            <w:proofErr w:type="gramEnd"/>
            <w:r w:rsidRPr="00923A5A">
              <w:rPr>
                <w:rFonts w:ascii="Futura Std Light" w:hAnsi="Futura Std Light" w:cs="Arial"/>
                <w:szCs w:val="20"/>
              </w:rPr>
              <w:t xml:space="preserve">. Verification by Valence shall not </w:t>
            </w:r>
            <w:proofErr w:type="gramStart"/>
            <w:r w:rsidRPr="00923A5A">
              <w:rPr>
                <w:rFonts w:ascii="Futura Std Light" w:hAnsi="Futura Std Light" w:cs="Arial"/>
                <w:szCs w:val="20"/>
              </w:rPr>
              <w:t>be used</w:t>
            </w:r>
            <w:proofErr w:type="gramEnd"/>
            <w:r w:rsidRPr="00923A5A">
              <w:rPr>
                <w:rFonts w:ascii="Futura Std Light" w:hAnsi="Futura Std Light" w:cs="Arial"/>
                <w:szCs w:val="20"/>
              </w:rPr>
              <w:t xml:space="preserve"> as evidence of effective control of quality and shall not absolve the supplier of the responsibility to provide acceptable product, nor shall it preclude subsequent rejection.</w:t>
            </w:r>
          </w:p>
        </w:tc>
        <w:tc>
          <w:tcPr>
            <w:tcW w:w="360" w:type="dxa"/>
            <w:tcBorders>
              <w:top w:val="nil"/>
              <w:left w:val="double" w:sz="6" w:space="0" w:color="auto"/>
              <w:bottom w:val="single" w:sz="8" w:space="0" w:color="auto"/>
              <w:right w:val="single" w:sz="8" w:space="0" w:color="auto"/>
            </w:tcBorders>
            <w:shd w:val="clear" w:color="auto" w:fill="auto"/>
            <w:vAlign w:val="center"/>
          </w:tcPr>
          <w:p w14:paraId="673361D4"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nil"/>
              <w:left w:val="nil"/>
              <w:bottom w:val="single" w:sz="8" w:space="0" w:color="auto"/>
              <w:right w:val="single" w:sz="8" w:space="0" w:color="auto"/>
            </w:tcBorders>
            <w:shd w:val="clear" w:color="auto" w:fill="auto"/>
            <w:vAlign w:val="center"/>
          </w:tcPr>
          <w:p w14:paraId="393CEF30"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nil"/>
              <w:left w:val="nil"/>
              <w:bottom w:val="single" w:sz="8" w:space="0" w:color="auto"/>
              <w:right w:val="single" w:sz="8" w:space="0" w:color="auto"/>
            </w:tcBorders>
            <w:shd w:val="clear" w:color="auto" w:fill="auto"/>
            <w:vAlign w:val="center"/>
          </w:tcPr>
          <w:p w14:paraId="71B0D0DD"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nil"/>
              <w:left w:val="nil"/>
              <w:bottom w:val="single" w:sz="8" w:space="0" w:color="auto"/>
              <w:right w:val="single" w:sz="8" w:space="0" w:color="auto"/>
            </w:tcBorders>
            <w:shd w:val="clear" w:color="auto" w:fill="auto"/>
            <w:vAlign w:val="center"/>
          </w:tcPr>
          <w:p w14:paraId="2749929E"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nil"/>
              <w:left w:val="nil"/>
              <w:bottom w:val="single" w:sz="8" w:space="0" w:color="auto"/>
              <w:right w:val="single" w:sz="8" w:space="0" w:color="auto"/>
            </w:tcBorders>
            <w:shd w:val="clear" w:color="auto" w:fill="auto"/>
            <w:vAlign w:val="center"/>
          </w:tcPr>
          <w:p w14:paraId="4C8A7344"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nil"/>
              <w:left w:val="nil"/>
              <w:bottom w:val="single" w:sz="8" w:space="0" w:color="auto"/>
              <w:right w:val="single" w:sz="8" w:space="0" w:color="auto"/>
            </w:tcBorders>
            <w:shd w:val="clear" w:color="auto" w:fill="auto"/>
            <w:vAlign w:val="center"/>
          </w:tcPr>
          <w:p w14:paraId="7674D68F"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X</w:t>
            </w:r>
          </w:p>
        </w:tc>
        <w:tc>
          <w:tcPr>
            <w:tcW w:w="360" w:type="dxa"/>
            <w:tcBorders>
              <w:top w:val="nil"/>
              <w:left w:val="nil"/>
              <w:bottom w:val="single" w:sz="8" w:space="0" w:color="auto"/>
              <w:right w:val="double" w:sz="6" w:space="0" w:color="auto"/>
            </w:tcBorders>
            <w:shd w:val="clear" w:color="auto" w:fill="auto"/>
            <w:vAlign w:val="center"/>
          </w:tcPr>
          <w:p w14:paraId="7B582A80"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r>
      <w:tr w:rsidR="003E26FC" w:rsidRPr="00923A5A" w14:paraId="674A020F" w14:textId="77777777" w:rsidTr="00355BD2">
        <w:trPr>
          <w:trHeight w:val="520"/>
        </w:trPr>
        <w:tc>
          <w:tcPr>
            <w:tcW w:w="720" w:type="dxa"/>
            <w:tcBorders>
              <w:top w:val="single" w:sz="6" w:space="0" w:color="auto"/>
              <w:left w:val="double" w:sz="4" w:space="0" w:color="auto"/>
              <w:bottom w:val="single" w:sz="6" w:space="0" w:color="auto"/>
              <w:right w:val="single" w:sz="6" w:space="0" w:color="auto"/>
            </w:tcBorders>
            <w:vAlign w:val="center"/>
          </w:tcPr>
          <w:p w14:paraId="00B6C8DA" w14:textId="77777777" w:rsidR="003E26FC" w:rsidRPr="00923A5A" w:rsidRDefault="003E26FC" w:rsidP="00E43BE4">
            <w:pPr>
              <w:pStyle w:val="BodyTextIndent2"/>
              <w:ind w:left="0"/>
              <w:jc w:val="center"/>
              <w:rPr>
                <w:rFonts w:ascii="Futura Std Light" w:hAnsi="Futura Std Light" w:cs="Arial"/>
                <w:b/>
                <w:bCs/>
                <w:szCs w:val="20"/>
              </w:rPr>
            </w:pPr>
            <w:r w:rsidRPr="00923A5A">
              <w:rPr>
                <w:rFonts w:ascii="Futura Std Light" w:hAnsi="Futura Std Light" w:cs="Arial"/>
                <w:b/>
                <w:bCs/>
                <w:szCs w:val="20"/>
              </w:rPr>
              <w:t>29</w:t>
            </w:r>
          </w:p>
        </w:tc>
        <w:tc>
          <w:tcPr>
            <w:tcW w:w="11235" w:type="dxa"/>
            <w:tcBorders>
              <w:top w:val="single" w:sz="6" w:space="0" w:color="auto"/>
              <w:left w:val="single" w:sz="6" w:space="0" w:color="auto"/>
              <w:bottom w:val="single" w:sz="6" w:space="0" w:color="auto"/>
              <w:right w:val="double" w:sz="4" w:space="0" w:color="auto"/>
            </w:tcBorders>
            <w:shd w:val="clear" w:color="auto" w:fill="auto"/>
            <w:vAlign w:val="center"/>
          </w:tcPr>
          <w:p w14:paraId="7F43F5A9" w14:textId="77777777" w:rsidR="003E26FC" w:rsidRPr="00923A5A" w:rsidRDefault="003E26FC" w:rsidP="00E43BE4">
            <w:pPr>
              <w:pStyle w:val="BodyTextIndent2"/>
              <w:ind w:left="0"/>
              <w:rPr>
                <w:rFonts w:ascii="Futura Std Light" w:hAnsi="Futura Std Light" w:cs="Arial"/>
                <w:b/>
                <w:bCs/>
                <w:szCs w:val="20"/>
              </w:rPr>
            </w:pPr>
            <w:r w:rsidRPr="00923A5A">
              <w:rPr>
                <w:rFonts w:ascii="Futura Std Light" w:hAnsi="Futura Std Light" w:cs="Arial"/>
                <w:b/>
                <w:bCs/>
                <w:szCs w:val="20"/>
                <w:u w:val="single"/>
              </w:rPr>
              <w:t>VALENCE FURNISHED MATERIAL:</w:t>
            </w:r>
            <w:r w:rsidRPr="00923A5A">
              <w:rPr>
                <w:rFonts w:ascii="Futura Std Light" w:hAnsi="Futura Std Light" w:cs="Arial"/>
                <w:szCs w:val="20"/>
              </w:rPr>
              <w:t xml:space="preserve"> When applicable, each shipment shall have a certification stating that items </w:t>
            </w:r>
            <w:proofErr w:type="gramStart"/>
            <w:r w:rsidRPr="00923A5A">
              <w:rPr>
                <w:rFonts w:ascii="Futura Std Light" w:hAnsi="Futura Std Light" w:cs="Arial"/>
                <w:szCs w:val="20"/>
              </w:rPr>
              <w:t>were produced</w:t>
            </w:r>
            <w:proofErr w:type="gramEnd"/>
            <w:r w:rsidRPr="00923A5A">
              <w:rPr>
                <w:rFonts w:ascii="Futura Std Light" w:hAnsi="Futura Std Light" w:cs="Arial"/>
                <w:szCs w:val="20"/>
              </w:rPr>
              <w:t xml:space="preserve"> from materials furnished by Valence.</w:t>
            </w:r>
          </w:p>
        </w:tc>
        <w:tc>
          <w:tcPr>
            <w:tcW w:w="360" w:type="dxa"/>
            <w:tcBorders>
              <w:top w:val="nil"/>
              <w:left w:val="double" w:sz="6" w:space="0" w:color="auto"/>
              <w:bottom w:val="single" w:sz="8" w:space="0" w:color="auto"/>
              <w:right w:val="single" w:sz="8" w:space="0" w:color="auto"/>
            </w:tcBorders>
            <w:shd w:val="clear" w:color="auto" w:fill="auto"/>
            <w:vAlign w:val="center"/>
          </w:tcPr>
          <w:p w14:paraId="6D3451E2"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nil"/>
              <w:left w:val="nil"/>
              <w:bottom w:val="single" w:sz="8" w:space="0" w:color="auto"/>
              <w:right w:val="single" w:sz="8" w:space="0" w:color="auto"/>
            </w:tcBorders>
            <w:shd w:val="clear" w:color="auto" w:fill="auto"/>
            <w:vAlign w:val="center"/>
          </w:tcPr>
          <w:p w14:paraId="0B364982"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nil"/>
              <w:left w:val="nil"/>
              <w:bottom w:val="single" w:sz="8" w:space="0" w:color="auto"/>
              <w:right w:val="single" w:sz="8" w:space="0" w:color="auto"/>
            </w:tcBorders>
            <w:shd w:val="clear" w:color="auto" w:fill="auto"/>
            <w:vAlign w:val="center"/>
          </w:tcPr>
          <w:p w14:paraId="3CAEC430"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nil"/>
              <w:left w:val="nil"/>
              <w:bottom w:val="single" w:sz="8" w:space="0" w:color="auto"/>
              <w:right w:val="single" w:sz="8" w:space="0" w:color="auto"/>
            </w:tcBorders>
            <w:shd w:val="clear" w:color="auto" w:fill="auto"/>
            <w:vAlign w:val="center"/>
          </w:tcPr>
          <w:p w14:paraId="17A9359D"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nil"/>
              <w:left w:val="nil"/>
              <w:bottom w:val="single" w:sz="8" w:space="0" w:color="auto"/>
              <w:right w:val="single" w:sz="8" w:space="0" w:color="auto"/>
            </w:tcBorders>
            <w:shd w:val="clear" w:color="auto" w:fill="auto"/>
            <w:vAlign w:val="center"/>
          </w:tcPr>
          <w:p w14:paraId="517A8926"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nil"/>
              <w:left w:val="nil"/>
              <w:bottom w:val="single" w:sz="8" w:space="0" w:color="auto"/>
              <w:right w:val="single" w:sz="8" w:space="0" w:color="auto"/>
            </w:tcBorders>
            <w:shd w:val="clear" w:color="auto" w:fill="auto"/>
            <w:vAlign w:val="center"/>
          </w:tcPr>
          <w:p w14:paraId="64EC4AB9"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X</w:t>
            </w:r>
          </w:p>
        </w:tc>
        <w:tc>
          <w:tcPr>
            <w:tcW w:w="360" w:type="dxa"/>
            <w:tcBorders>
              <w:top w:val="nil"/>
              <w:left w:val="nil"/>
              <w:bottom w:val="single" w:sz="8" w:space="0" w:color="auto"/>
              <w:right w:val="double" w:sz="6" w:space="0" w:color="auto"/>
            </w:tcBorders>
            <w:shd w:val="clear" w:color="auto" w:fill="auto"/>
            <w:vAlign w:val="center"/>
          </w:tcPr>
          <w:p w14:paraId="57FB85D4"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r>
      <w:tr w:rsidR="003E26FC" w:rsidRPr="00923A5A" w14:paraId="1DBF780C" w14:textId="77777777" w:rsidTr="00355BD2">
        <w:trPr>
          <w:trHeight w:val="812"/>
        </w:trPr>
        <w:tc>
          <w:tcPr>
            <w:tcW w:w="720" w:type="dxa"/>
            <w:tcBorders>
              <w:top w:val="single" w:sz="6" w:space="0" w:color="auto"/>
              <w:left w:val="double" w:sz="4" w:space="0" w:color="auto"/>
              <w:bottom w:val="single" w:sz="6" w:space="0" w:color="auto"/>
              <w:right w:val="single" w:sz="6" w:space="0" w:color="auto"/>
            </w:tcBorders>
            <w:vAlign w:val="center"/>
          </w:tcPr>
          <w:p w14:paraId="1D3DF6CF" w14:textId="77777777" w:rsidR="003E26FC" w:rsidRPr="00923A5A" w:rsidRDefault="003E26FC" w:rsidP="00E43BE4">
            <w:pPr>
              <w:pStyle w:val="BodyTextIndent2"/>
              <w:ind w:left="0"/>
              <w:jc w:val="center"/>
              <w:rPr>
                <w:rFonts w:ascii="Futura Std Light" w:hAnsi="Futura Std Light" w:cs="Arial"/>
                <w:b/>
                <w:bCs/>
                <w:szCs w:val="20"/>
              </w:rPr>
            </w:pPr>
            <w:r w:rsidRPr="00923A5A">
              <w:rPr>
                <w:rFonts w:ascii="Futura Std Light" w:hAnsi="Futura Std Light" w:cs="Arial"/>
                <w:b/>
                <w:bCs/>
                <w:szCs w:val="20"/>
              </w:rPr>
              <w:t>30</w:t>
            </w:r>
          </w:p>
        </w:tc>
        <w:tc>
          <w:tcPr>
            <w:tcW w:w="11235" w:type="dxa"/>
            <w:tcBorders>
              <w:top w:val="single" w:sz="6" w:space="0" w:color="auto"/>
              <w:left w:val="single" w:sz="6" w:space="0" w:color="auto"/>
              <w:bottom w:val="single" w:sz="6" w:space="0" w:color="auto"/>
              <w:right w:val="double" w:sz="4" w:space="0" w:color="auto"/>
            </w:tcBorders>
            <w:shd w:val="clear" w:color="auto" w:fill="auto"/>
          </w:tcPr>
          <w:p w14:paraId="6D321240" w14:textId="77777777" w:rsidR="003E26FC" w:rsidRPr="00923A5A" w:rsidRDefault="003E26FC" w:rsidP="00E43BE4">
            <w:pPr>
              <w:pStyle w:val="BodyTextIndent2"/>
              <w:ind w:left="0"/>
              <w:rPr>
                <w:rFonts w:ascii="Futura Std Light" w:hAnsi="Futura Std Light" w:cs="Arial"/>
                <w:b/>
                <w:bCs/>
                <w:szCs w:val="20"/>
              </w:rPr>
            </w:pPr>
            <w:r w:rsidRPr="00923A5A">
              <w:rPr>
                <w:rFonts w:ascii="Futura Std Light" w:hAnsi="Futura Std Light" w:cs="Arial"/>
                <w:b/>
                <w:bCs/>
                <w:szCs w:val="20"/>
                <w:u w:val="single"/>
              </w:rPr>
              <w:t>MAINTENANCE AND FRACTURE CRITICAL</w:t>
            </w:r>
            <w:r w:rsidRPr="00923A5A">
              <w:rPr>
                <w:rFonts w:ascii="Futura Std Light" w:hAnsi="Futura Std Light" w:cs="Arial"/>
                <w:szCs w:val="20"/>
              </w:rPr>
              <w:t>: Items on this purchase order are either maintenance critical, fracture critical, or fracture critical traceable and require the supplier to control them through the governing specification on this purchase order.</w:t>
            </w:r>
          </w:p>
        </w:tc>
        <w:tc>
          <w:tcPr>
            <w:tcW w:w="360" w:type="dxa"/>
            <w:tcBorders>
              <w:top w:val="nil"/>
              <w:left w:val="double" w:sz="6" w:space="0" w:color="auto"/>
              <w:bottom w:val="nil"/>
              <w:right w:val="single" w:sz="8" w:space="0" w:color="auto"/>
            </w:tcBorders>
            <w:shd w:val="clear" w:color="auto" w:fill="auto"/>
            <w:vAlign w:val="center"/>
          </w:tcPr>
          <w:p w14:paraId="34F32427"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nil"/>
              <w:left w:val="nil"/>
              <w:bottom w:val="nil"/>
              <w:right w:val="single" w:sz="8" w:space="0" w:color="auto"/>
            </w:tcBorders>
            <w:shd w:val="clear" w:color="auto" w:fill="auto"/>
            <w:vAlign w:val="center"/>
          </w:tcPr>
          <w:p w14:paraId="6EBEAC3B"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nil"/>
              <w:left w:val="nil"/>
              <w:bottom w:val="nil"/>
              <w:right w:val="single" w:sz="8" w:space="0" w:color="auto"/>
            </w:tcBorders>
            <w:shd w:val="clear" w:color="auto" w:fill="auto"/>
            <w:vAlign w:val="center"/>
          </w:tcPr>
          <w:p w14:paraId="23E238E3"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nil"/>
              <w:left w:val="nil"/>
              <w:bottom w:val="nil"/>
              <w:right w:val="single" w:sz="8" w:space="0" w:color="auto"/>
            </w:tcBorders>
            <w:shd w:val="clear" w:color="auto" w:fill="auto"/>
            <w:vAlign w:val="center"/>
          </w:tcPr>
          <w:p w14:paraId="38AD3435"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nil"/>
              <w:left w:val="nil"/>
              <w:bottom w:val="nil"/>
              <w:right w:val="single" w:sz="8" w:space="0" w:color="auto"/>
            </w:tcBorders>
            <w:shd w:val="clear" w:color="auto" w:fill="auto"/>
            <w:vAlign w:val="center"/>
          </w:tcPr>
          <w:p w14:paraId="67B8A3A0"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nil"/>
              <w:left w:val="nil"/>
              <w:bottom w:val="nil"/>
              <w:right w:val="single" w:sz="8" w:space="0" w:color="auto"/>
            </w:tcBorders>
            <w:shd w:val="clear" w:color="auto" w:fill="auto"/>
            <w:vAlign w:val="center"/>
          </w:tcPr>
          <w:p w14:paraId="316A312E"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X</w:t>
            </w:r>
          </w:p>
        </w:tc>
        <w:tc>
          <w:tcPr>
            <w:tcW w:w="360" w:type="dxa"/>
            <w:tcBorders>
              <w:top w:val="nil"/>
              <w:left w:val="nil"/>
              <w:bottom w:val="nil"/>
              <w:right w:val="double" w:sz="6" w:space="0" w:color="auto"/>
            </w:tcBorders>
            <w:shd w:val="clear" w:color="auto" w:fill="auto"/>
            <w:vAlign w:val="center"/>
          </w:tcPr>
          <w:p w14:paraId="51ED7572"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r>
      <w:tr w:rsidR="003E26FC" w:rsidRPr="00923A5A" w14:paraId="522A3149" w14:textId="77777777" w:rsidTr="00355BD2">
        <w:trPr>
          <w:trHeight w:val="812"/>
        </w:trPr>
        <w:tc>
          <w:tcPr>
            <w:tcW w:w="720" w:type="dxa"/>
            <w:tcBorders>
              <w:top w:val="single" w:sz="6" w:space="0" w:color="auto"/>
              <w:left w:val="double" w:sz="4" w:space="0" w:color="auto"/>
              <w:bottom w:val="single" w:sz="6" w:space="0" w:color="auto"/>
              <w:right w:val="single" w:sz="6" w:space="0" w:color="auto"/>
            </w:tcBorders>
            <w:vAlign w:val="center"/>
          </w:tcPr>
          <w:p w14:paraId="556D31D6" w14:textId="77777777" w:rsidR="003E26FC" w:rsidRPr="00923A5A" w:rsidRDefault="003E26FC" w:rsidP="00E43BE4">
            <w:pPr>
              <w:pStyle w:val="BodyTextIndent2"/>
              <w:ind w:left="0"/>
              <w:jc w:val="center"/>
              <w:rPr>
                <w:rFonts w:ascii="Futura Std Light" w:hAnsi="Futura Std Light" w:cs="Arial"/>
                <w:b/>
                <w:bCs/>
                <w:szCs w:val="20"/>
              </w:rPr>
            </w:pPr>
            <w:r w:rsidRPr="00923A5A">
              <w:rPr>
                <w:rFonts w:ascii="Futura Std Light" w:hAnsi="Futura Std Light" w:cs="Arial"/>
                <w:b/>
                <w:bCs/>
                <w:szCs w:val="20"/>
              </w:rPr>
              <w:t>31</w:t>
            </w:r>
          </w:p>
        </w:tc>
        <w:tc>
          <w:tcPr>
            <w:tcW w:w="11235" w:type="dxa"/>
            <w:tcBorders>
              <w:top w:val="single" w:sz="6" w:space="0" w:color="auto"/>
              <w:left w:val="single" w:sz="6" w:space="0" w:color="auto"/>
              <w:bottom w:val="single" w:sz="4" w:space="0" w:color="auto"/>
              <w:right w:val="double" w:sz="4" w:space="0" w:color="auto"/>
            </w:tcBorders>
            <w:shd w:val="clear" w:color="auto" w:fill="auto"/>
            <w:vAlign w:val="center"/>
          </w:tcPr>
          <w:p w14:paraId="591DB189" w14:textId="77777777" w:rsidR="003E26FC" w:rsidRPr="00923A5A" w:rsidRDefault="003E26FC" w:rsidP="00E43BE4">
            <w:pPr>
              <w:pStyle w:val="BodyTextIndent2"/>
              <w:ind w:left="0"/>
              <w:rPr>
                <w:rFonts w:ascii="Futura Std Light" w:hAnsi="Futura Std Light" w:cs="Arial"/>
                <w:b/>
                <w:bCs/>
                <w:szCs w:val="20"/>
                <w:u w:val="single"/>
              </w:rPr>
            </w:pPr>
            <w:r w:rsidRPr="00923A5A">
              <w:rPr>
                <w:rFonts w:ascii="Futura Std Light" w:hAnsi="Futura Std Light" w:cs="Arial"/>
                <w:b/>
                <w:bCs/>
                <w:szCs w:val="20"/>
                <w:u w:val="single"/>
              </w:rPr>
              <w:t>SOURCE INSPECTION</w:t>
            </w:r>
            <w:r w:rsidRPr="00923A5A">
              <w:rPr>
                <w:rFonts w:ascii="Futura Std Light" w:hAnsi="Futura Std Light" w:cs="Arial"/>
                <w:szCs w:val="20"/>
              </w:rPr>
              <w:t>: Work under this purchase order/contract may be subject to Valence’s surveillance at seller’s plant</w:t>
            </w:r>
            <w:proofErr w:type="gramStart"/>
            <w:r w:rsidRPr="00923A5A">
              <w:rPr>
                <w:rFonts w:ascii="Futura Std Light" w:hAnsi="Futura Std Light" w:cs="Arial"/>
                <w:szCs w:val="20"/>
              </w:rPr>
              <w:t xml:space="preserve">.  </w:t>
            </w:r>
            <w:proofErr w:type="gramEnd"/>
            <w:r w:rsidRPr="00923A5A">
              <w:rPr>
                <w:rFonts w:ascii="Futura Std Light" w:hAnsi="Futura Std Light" w:cs="Arial"/>
                <w:szCs w:val="20"/>
              </w:rPr>
              <w:t>Valence’s Representative may elect to conduct inspection either on a random basis or to the extent of 100% inspection</w:t>
            </w:r>
            <w:proofErr w:type="gramStart"/>
            <w:r w:rsidRPr="00923A5A">
              <w:rPr>
                <w:rFonts w:ascii="Futura Std Light" w:hAnsi="Futura Std Light" w:cs="Arial"/>
                <w:szCs w:val="20"/>
              </w:rPr>
              <w:t>.  Seller</w:t>
            </w:r>
            <w:proofErr w:type="gramEnd"/>
            <w:r w:rsidRPr="00923A5A">
              <w:rPr>
                <w:rFonts w:ascii="Futura Std Light" w:hAnsi="Futura Std Light" w:cs="Arial"/>
                <w:szCs w:val="20"/>
              </w:rPr>
              <w:t xml:space="preserve"> shall be notified if Valence inspection is to be conducted on specific shipments</w:t>
            </w:r>
            <w:proofErr w:type="gramStart"/>
            <w:r w:rsidRPr="00923A5A">
              <w:rPr>
                <w:rFonts w:ascii="Futura Std Light" w:hAnsi="Futura Std Light" w:cs="Arial"/>
                <w:szCs w:val="20"/>
              </w:rPr>
              <w:t xml:space="preserve">.  </w:t>
            </w:r>
            <w:proofErr w:type="gramEnd"/>
            <w:r w:rsidRPr="00923A5A">
              <w:rPr>
                <w:rFonts w:ascii="Futura Std Light" w:hAnsi="Futura Std Light" w:cs="Arial"/>
                <w:szCs w:val="20"/>
              </w:rPr>
              <w:t>Supplier shall notify Valence at least three (3) full working days prior to inspection point noted on purchase order</w:t>
            </w:r>
            <w:proofErr w:type="gramStart"/>
            <w:r w:rsidRPr="00923A5A">
              <w:rPr>
                <w:rFonts w:ascii="Futura Std Light" w:hAnsi="Futura Std Light" w:cs="Arial"/>
                <w:szCs w:val="20"/>
              </w:rPr>
              <w:t xml:space="preserve">.  </w:t>
            </w:r>
            <w:proofErr w:type="gramEnd"/>
            <w:r w:rsidRPr="00923A5A">
              <w:rPr>
                <w:rFonts w:ascii="Futura Std Light" w:hAnsi="Futura Std Light" w:cs="Arial"/>
                <w:szCs w:val="20"/>
              </w:rPr>
              <w:t>Inspection by Valence shall apply at supplier’s facility during manufacturing</w:t>
            </w:r>
            <w:proofErr w:type="gramStart"/>
            <w:r w:rsidRPr="00923A5A">
              <w:rPr>
                <w:rFonts w:ascii="Futura Std Light" w:hAnsi="Futura Std Light" w:cs="Arial"/>
                <w:szCs w:val="20"/>
              </w:rPr>
              <w:t>.  Seller</w:t>
            </w:r>
            <w:proofErr w:type="gramEnd"/>
            <w:r w:rsidRPr="00923A5A">
              <w:rPr>
                <w:rFonts w:ascii="Futura Std Light" w:hAnsi="Futura Std Light" w:cs="Arial"/>
                <w:szCs w:val="20"/>
              </w:rPr>
              <w:t xml:space="preserve"> shall provide all necessary inspection data from facility’s equipment and inspection/test personnel</w:t>
            </w:r>
            <w:proofErr w:type="gramStart"/>
            <w:r w:rsidRPr="00923A5A">
              <w:rPr>
                <w:rFonts w:ascii="Futura Std Light" w:hAnsi="Futura Std Light" w:cs="Arial"/>
                <w:szCs w:val="20"/>
              </w:rPr>
              <w:t xml:space="preserve">.  </w:t>
            </w:r>
            <w:proofErr w:type="gramEnd"/>
            <w:r w:rsidRPr="00923A5A">
              <w:rPr>
                <w:rFonts w:ascii="Futura Std Light" w:hAnsi="Futura Std Light" w:cs="Arial"/>
                <w:szCs w:val="20"/>
              </w:rPr>
              <w:t xml:space="preserve">Such inspection and acceptance </w:t>
            </w:r>
            <w:proofErr w:type="gramStart"/>
            <w:r w:rsidRPr="00923A5A">
              <w:rPr>
                <w:rFonts w:ascii="Futura Std Light" w:hAnsi="Futura Std Light" w:cs="Arial"/>
                <w:szCs w:val="20"/>
              </w:rPr>
              <w:t>does</w:t>
            </w:r>
            <w:proofErr w:type="gramEnd"/>
            <w:r w:rsidRPr="00923A5A">
              <w:rPr>
                <w:rFonts w:ascii="Futura Std Light" w:hAnsi="Futura Std Light" w:cs="Arial"/>
                <w:szCs w:val="20"/>
              </w:rPr>
              <w:t xml:space="preserve"> not relieve supplier of the obligation to deliver terms that meet the applicable drawings and specifications.  Final inspection and acceptance of product shall be made at Valence’s facility unless otherwise specified in the purchase order</w:t>
            </w:r>
            <w:proofErr w:type="gramStart"/>
            <w:r w:rsidRPr="00923A5A">
              <w:rPr>
                <w:rFonts w:ascii="Futura Std Light" w:hAnsi="Futura Std Light" w:cs="Arial"/>
                <w:szCs w:val="20"/>
              </w:rPr>
              <w:t xml:space="preserve">.  </w:t>
            </w:r>
            <w:proofErr w:type="gramEnd"/>
            <w:r w:rsidRPr="00923A5A">
              <w:rPr>
                <w:rFonts w:ascii="Futura Std Light" w:hAnsi="Futura Std Light" w:cs="Arial"/>
                <w:szCs w:val="20"/>
              </w:rPr>
              <w:t xml:space="preserve">No shipments are to </w:t>
            </w:r>
            <w:proofErr w:type="gramStart"/>
            <w:r w:rsidRPr="00923A5A">
              <w:rPr>
                <w:rFonts w:ascii="Futura Std Light" w:hAnsi="Futura Std Light" w:cs="Arial"/>
                <w:szCs w:val="20"/>
              </w:rPr>
              <w:t>be held</w:t>
            </w:r>
            <w:proofErr w:type="gramEnd"/>
            <w:r w:rsidRPr="00923A5A">
              <w:rPr>
                <w:rFonts w:ascii="Futura Std Light" w:hAnsi="Futura Std Light" w:cs="Arial"/>
                <w:szCs w:val="20"/>
              </w:rPr>
              <w:t xml:space="preserve"> for Valence inspection unless notification is received prior to, or at the time of, material being ready for shipment. When government inspection is required, all work on this order </w:t>
            </w:r>
            <w:proofErr w:type="gramStart"/>
            <w:r w:rsidRPr="00923A5A">
              <w:rPr>
                <w:rFonts w:ascii="Futura Std Light" w:hAnsi="Futura Std Light" w:cs="Arial"/>
                <w:szCs w:val="20"/>
              </w:rPr>
              <w:t>is subject to inspection and test by the government at all times</w:t>
            </w:r>
            <w:proofErr w:type="gramEnd"/>
            <w:r w:rsidRPr="00923A5A">
              <w:rPr>
                <w:rFonts w:ascii="Futura Std Light" w:hAnsi="Futura Std Light" w:cs="Arial"/>
                <w:szCs w:val="20"/>
              </w:rPr>
              <w:t xml:space="preserve"> (including period of performance).  The government representative who services your plant shall be notified forty-eight (48) hours in advance of articles or processes ready for inspection or test</w:t>
            </w:r>
            <w:proofErr w:type="gramStart"/>
            <w:r w:rsidRPr="00923A5A">
              <w:rPr>
                <w:rFonts w:ascii="Futura Std Light" w:hAnsi="Futura Std Light" w:cs="Arial"/>
                <w:szCs w:val="20"/>
              </w:rPr>
              <w:t xml:space="preserve">.  </w:t>
            </w:r>
            <w:proofErr w:type="gramEnd"/>
            <w:r w:rsidRPr="00923A5A">
              <w:rPr>
                <w:rFonts w:ascii="Futura Std Light" w:hAnsi="Futura Std Light" w:cs="Arial"/>
                <w:szCs w:val="20"/>
              </w:rPr>
              <w:t>Government inspection or release of product prior to shipments not required unless notified.</w:t>
            </w:r>
          </w:p>
        </w:tc>
        <w:tc>
          <w:tcPr>
            <w:tcW w:w="360" w:type="dxa"/>
            <w:tcBorders>
              <w:top w:val="nil"/>
              <w:left w:val="double" w:sz="6" w:space="0" w:color="auto"/>
              <w:bottom w:val="single" w:sz="4" w:space="0" w:color="auto"/>
              <w:right w:val="single" w:sz="8" w:space="0" w:color="auto"/>
            </w:tcBorders>
            <w:shd w:val="clear" w:color="auto" w:fill="auto"/>
            <w:vAlign w:val="center"/>
          </w:tcPr>
          <w:p w14:paraId="6330C9F5"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nil"/>
              <w:left w:val="nil"/>
              <w:bottom w:val="single" w:sz="4" w:space="0" w:color="auto"/>
              <w:right w:val="single" w:sz="8" w:space="0" w:color="auto"/>
            </w:tcBorders>
            <w:shd w:val="clear" w:color="auto" w:fill="auto"/>
            <w:vAlign w:val="center"/>
          </w:tcPr>
          <w:p w14:paraId="61C09923"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nil"/>
              <w:left w:val="nil"/>
              <w:bottom w:val="single" w:sz="4" w:space="0" w:color="auto"/>
              <w:right w:val="single" w:sz="8" w:space="0" w:color="auto"/>
            </w:tcBorders>
            <w:shd w:val="clear" w:color="auto" w:fill="auto"/>
            <w:vAlign w:val="center"/>
          </w:tcPr>
          <w:p w14:paraId="34BFCB74"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nil"/>
              <w:left w:val="nil"/>
              <w:bottom w:val="single" w:sz="4" w:space="0" w:color="auto"/>
              <w:right w:val="single" w:sz="8" w:space="0" w:color="auto"/>
            </w:tcBorders>
            <w:shd w:val="clear" w:color="auto" w:fill="auto"/>
            <w:vAlign w:val="center"/>
          </w:tcPr>
          <w:p w14:paraId="3CECDEA8"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nil"/>
              <w:left w:val="nil"/>
              <w:bottom w:val="single" w:sz="4" w:space="0" w:color="auto"/>
              <w:right w:val="single" w:sz="8" w:space="0" w:color="auto"/>
            </w:tcBorders>
            <w:shd w:val="clear" w:color="auto" w:fill="auto"/>
            <w:vAlign w:val="center"/>
          </w:tcPr>
          <w:p w14:paraId="6626B1BD"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nil"/>
              <w:left w:val="nil"/>
              <w:bottom w:val="single" w:sz="4" w:space="0" w:color="auto"/>
              <w:right w:val="single" w:sz="8" w:space="0" w:color="auto"/>
            </w:tcBorders>
            <w:shd w:val="clear" w:color="auto" w:fill="auto"/>
            <w:vAlign w:val="center"/>
          </w:tcPr>
          <w:p w14:paraId="757D9046"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X</w:t>
            </w:r>
          </w:p>
        </w:tc>
        <w:tc>
          <w:tcPr>
            <w:tcW w:w="360" w:type="dxa"/>
            <w:tcBorders>
              <w:top w:val="nil"/>
              <w:left w:val="nil"/>
              <w:bottom w:val="single" w:sz="4" w:space="0" w:color="auto"/>
              <w:right w:val="double" w:sz="6" w:space="0" w:color="auto"/>
            </w:tcBorders>
            <w:shd w:val="clear" w:color="auto" w:fill="auto"/>
            <w:vAlign w:val="center"/>
          </w:tcPr>
          <w:p w14:paraId="6D14CDDB"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r>
      <w:tr w:rsidR="003E26FC" w:rsidRPr="00923A5A" w14:paraId="18057B93" w14:textId="77777777" w:rsidTr="00355BD2">
        <w:trPr>
          <w:trHeight w:val="812"/>
        </w:trPr>
        <w:tc>
          <w:tcPr>
            <w:tcW w:w="720" w:type="dxa"/>
            <w:tcBorders>
              <w:top w:val="single" w:sz="6" w:space="0" w:color="auto"/>
              <w:left w:val="double" w:sz="4" w:space="0" w:color="auto"/>
              <w:bottom w:val="single" w:sz="4" w:space="0" w:color="auto"/>
              <w:right w:val="single" w:sz="6" w:space="0" w:color="auto"/>
            </w:tcBorders>
            <w:vAlign w:val="center"/>
          </w:tcPr>
          <w:p w14:paraId="37B1988F" w14:textId="77777777" w:rsidR="003E26FC" w:rsidRPr="00923A5A" w:rsidRDefault="003E26FC" w:rsidP="00E43BE4">
            <w:pPr>
              <w:pStyle w:val="BodyTextIndent2"/>
              <w:ind w:left="0"/>
              <w:jc w:val="center"/>
              <w:rPr>
                <w:rFonts w:ascii="Futura Std Light" w:hAnsi="Futura Std Light" w:cs="Arial"/>
                <w:b/>
                <w:bCs/>
                <w:szCs w:val="20"/>
              </w:rPr>
            </w:pPr>
            <w:r w:rsidRPr="00923A5A">
              <w:rPr>
                <w:rFonts w:ascii="Futura Std Light" w:hAnsi="Futura Std Light" w:cs="Arial"/>
                <w:b/>
                <w:bCs/>
                <w:szCs w:val="20"/>
              </w:rPr>
              <w:t>32</w:t>
            </w:r>
          </w:p>
        </w:tc>
        <w:tc>
          <w:tcPr>
            <w:tcW w:w="11235" w:type="dxa"/>
            <w:tcBorders>
              <w:top w:val="single" w:sz="4" w:space="0" w:color="auto"/>
              <w:left w:val="single" w:sz="6" w:space="0" w:color="auto"/>
              <w:bottom w:val="single" w:sz="4" w:space="0" w:color="auto"/>
              <w:right w:val="double" w:sz="4" w:space="0" w:color="auto"/>
            </w:tcBorders>
            <w:shd w:val="clear" w:color="auto" w:fill="auto"/>
            <w:vAlign w:val="center"/>
          </w:tcPr>
          <w:p w14:paraId="33367407" w14:textId="77777777" w:rsidR="003E26FC" w:rsidRPr="00923A5A" w:rsidRDefault="003E26FC" w:rsidP="00E43BE4">
            <w:pPr>
              <w:pStyle w:val="BodyTextIndent2"/>
              <w:ind w:left="0"/>
              <w:rPr>
                <w:rFonts w:ascii="Futura Std Light" w:hAnsi="Futura Std Light" w:cs="Arial"/>
                <w:b/>
                <w:bCs/>
                <w:szCs w:val="20"/>
              </w:rPr>
            </w:pPr>
            <w:r w:rsidRPr="00923A5A">
              <w:rPr>
                <w:rFonts w:ascii="Futura Std Light" w:hAnsi="Futura Std Light" w:cs="Arial"/>
                <w:b/>
                <w:bCs/>
                <w:szCs w:val="20"/>
                <w:u w:val="single"/>
              </w:rPr>
              <w:t>FIRST-ARTICLE INSPECTION:</w:t>
            </w:r>
            <w:r w:rsidRPr="00923A5A">
              <w:rPr>
                <w:rFonts w:ascii="Futura Std Light" w:hAnsi="Futura Std Light" w:cs="Arial"/>
                <w:szCs w:val="20"/>
              </w:rPr>
              <w:t xml:space="preserve"> Verify all characteristics specified. The First Piece and all other parts must </w:t>
            </w:r>
            <w:proofErr w:type="gramStart"/>
            <w:r w:rsidRPr="00923A5A">
              <w:rPr>
                <w:rFonts w:ascii="Futura Std Light" w:hAnsi="Futura Std Light" w:cs="Arial"/>
                <w:szCs w:val="20"/>
              </w:rPr>
              <w:t>be held</w:t>
            </w:r>
            <w:proofErr w:type="gramEnd"/>
            <w:r w:rsidRPr="00923A5A">
              <w:rPr>
                <w:rFonts w:ascii="Futura Std Light" w:hAnsi="Futura Std Light" w:cs="Arial"/>
                <w:szCs w:val="20"/>
              </w:rPr>
              <w:t xml:space="preserve"> until the first piece is inspected and approved during inspection. If the first piece is acceptable, it shall </w:t>
            </w:r>
            <w:proofErr w:type="gramStart"/>
            <w:r w:rsidRPr="00923A5A">
              <w:rPr>
                <w:rFonts w:ascii="Futura Std Light" w:hAnsi="Futura Std Light" w:cs="Arial"/>
                <w:szCs w:val="20"/>
              </w:rPr>
              <w:t>be identified</w:t>
            </w:r>
            <w:proofErr w:type="gramEnd"/>
            <w:r w:rsidRPr="00923A5A">
              <w:rPr>
                <w:rFonts w:ascii="Futura Std Light" w:hAnsi="Futura Std Light" w:cs="Arial"/>
                <w:szCs w:val="20"/>
              </w:rPr>
              <w:t xml:space="preserve"> as ‘FIRST PIECE’ and the inspection records shall be delivered to Valence with shipment.</w:t>
            </w:r>
          </w:p>
        </w:tc>
        <w:tc>
          <w:tcPr>
            <w:tcW w:w="360" w:type="dxa"/>
            <w:tcBorders>
              <w:top w:val="single" w:sz="4" w:space="0" w:color="auto"/>
              <w:left w:val="double" w:sz="6" w:space="0" w:color="auto"/>
              <w:bottom w:val="single" w:sz="4" w:space="0" w:color="auto"/>
              <w:right w:val="single" w:sz="8" w:space="0" w:color="auto"/>
            </w:tcBorders>
            <w:shd w:val="clear" w:color="auto" w:fill="auto"/>
            <w:vAlign w:val="center"/>
          </w:tcPr>
          <w:p w14:paraId="4B0DEE5C"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single" w:sz="4" w:space="0" w:color="auto"/>
              <w:left w:val="nil"/>
              <w:bottom w:val="single" w:sz="4" w:space="0" w:color="auto"/>
              <w:right w:val="single" w:sz="8" w:space="0" w:color="auto"/>
            </w:tcBorders>
            <w:shd w:val="clear" w:color="auto" w:fill="auto"/>
            <w:vAlign w:val="center"/>
          </w:tcPr>
          <w:p w14:paraId="707E13A3"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single" w:sz="4" w:space="0" w:color="auto"/>
              <w:left w:val="nil"/>
              <w:bottom w:val="single" w:sz="4" w:space="0" w:color="auto"/>
              <w:right w:val="single" w:sz="8" w:space="0" w:color="auto"/>
            </w:tcBorders>
            <w:shd w:val="clear" w:color="auto" w:fill="auto"/>
            <w:vAlign w:val="center"/>
          </w:tcPr>
          <w:p w14:paraId="2FC45AB6"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single" w:sz="4" w:space="0" w:color="auto"/>
              <w:left w:val="nil"/>
              <w:bottom w:val="single" w:sz="4" w:space="0" w:color="auto"/>
              <w:right w:val="single" w:sz="8" w:space="0" w:color="auto"/>
            </w:tcBorders>
            <w:shd w:val="clear" w:color="auto" w:fill="auto"/>
            <w:vAlign w:val="center"/>
          </w:tcPr>
          <w:p w14:paraId="1AD8D3C2"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single" w:sz="4" w:space="0" w:color="auto"/>
              <w:left w:val="nil"/>
              <w:bottom w:val="single" w:sz="4" w:space="0" w:color="auto"/>
              <w:right w:val="single" w:sz="8" w:space="0" w:color="auto"/>
            </w:tcBorders>
            <w:shd w:val="clear" w:color="auto" w:fill="auto"/>
            <w:vAlign w:val="center"/>
          </w:tcPr>
          <w:p w14:paraId="0B407293"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single" w:sz="4" w:space="0" w:color="auto"/>
              <w:left w:val="nil"/>
              <w:bottom w:val="single" w:sz="4" w:space="0" w:color="auto"/>
              <w:right w:val="single" w:sz="8" w:space="0" w:color="auto"/>
            </w:tcBorders>
            <w:shd w:val="clear" w:color="auto" w:fill="auto"/>
            <w:vAlign w:val="center"/>
          </w:tcPr>
          <w:p w14:paraId="4278349D"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X</w:t>
            </w:r>
          </w:p>
        </w:tc>
        <w:tc>
          <w:tcPr>
            <w:tcW w:w="360" w:type="dxa"/>
            <w:tcBorders>
              <w:top w:val="single" w:sz="4" w:space="0" w:color="auto"/>
              <w:left w:val="nil"/>
              <w:bottom w:val="single" w:sz="4" w:space="0" w:color="auto"/>
              <w:right w:val="double" w:sz="6" w:space="0" w:color="auto"/>
            </w:tcBorders>
            <w:shd w:val="clear" w:color="auto" w:fill="auto"/>
            <w:vAlign w:val="center"/>
          </w:tcPr>
          <w:p w14:paraId="18874241"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r>
      <w:tr w:rsidR="003E26FC" w:rsidRPr="00923A5A" w14:paraId="1597D9D4" w14:textId="77777777" w:rsidTr="00355BD2">
        <w:trPr>
          <w:trHeight w:val="512"/>
        </w:trPr>
        <w:tc>
          <w:tcPr>
            <w:tcW w:w="720" w:type="dxa"/>
            <w:tcBorders>
              <w:top w:val="single" w:sz="4" w:space="0" w:color="auto"/>
              <w:left w:val="double" w:sz="4" w:space="0" w:color="auto"/>
              <w:bottom w:val="single" w:sz="4" w:space="0" w:color="auto"/>
              <w:right w:val="single" w:sz="6" w:space="0" w:color="auto"/>
            </w:tcBorders>
            <w:vAlign w:val="center"/>
          </w:tcPr>
          <w:p w14:paraId="25628694" w14:textId="77777777" w:rsidR="003E26FC" w:rsidRPr="00923A5A" w:rsidRDefault="003E26FC" w:rsidP="00E43BE4">
            <w:pPr>
              <w:pStyle w:val="BodyTextIndent2"/>
              <w:ind w:left="0"/>
              <w:jc w:val="center"/>
              <w:rPr>
                <w:rFonts w:ascii="Futura Std Light" w:hAnsi="Futura Std Light" w:cs="Arial"/>
                <w:b/>
                <w:bCs/>
                <w:szCs w:val="20"/>
              </w:rPr>
            </w:pPr>
            <w:r w:rsidRPr="00923A5A">
              <w:rPr>
                <w:rFonts w:ascii="Futura Std Light" w:hAnsi="Futura Std Light" w:cs="Arial"/>
                <w:b/>
                <w:bCs/>
                <w:szCs w:val="20"/>
              </w:rPr>
              <w:t>33</w:t>
            </w:r>
          </w:p>
        </w:tc>
        <w:tc>
          <w:tcPr>
            <w:tcW w:w="11235" w:type="dxa"/>
            <w:tcBorders>
              <w:top w:val="single" w:sz="4" w:space="0" w:color="auto"/>
              <w:left w:val="single" w:sz="6" w:space="0" w:color="auto"/>
              <w:bottom w:val="single" w:sz="4" w:space="0" w:color="auto"/>
              <w:right w:val="double" w:sz="4" w:space="0" w:color="auto"/>
            </w:tcBorders>
            <w:shd w:val="clear" w:color="auto" w:fill="auto"/>
          </w:tcPr>
          <w:p w14:paraId="4FD19CE1" w14:textId="77777777" w:rsidR="003E26FC" w:rsidRPr="00923A5A" w:rsidRDefault="003E26FC" w:rsidP="00E43BE4">
            <w:pPr>
              <w:pStyle w:val="BodyTextIndent2"/>
              <w:ind w:left="0"/>
              <w:rPr>
                <w:rFonts w:ascii="Futura Std Light" w:hAnsi="Futura Std Light" w:cs="Arial"/>
                <w:b/>
                <w:bCs/>
                <w:szCs w:val="20"/>
              </w:rPr>
            </w:pPr>
            <w:r w:rsidRPr="00923A5A">
              <w:rPr>
                <w:rFonts w:ascii="Futura Std Light" w:hAnsi="Futura Std Light" w:cs="Arial"/>
                <w:b/>
                <w:bCs/>
                <w:szCs w:val="20"/>
                <w:u w:val="single"/>
              </w:rPr>
              <w:t>SAMPLING PLAN:</w:t>
            </w:r>
            <w:r w:rsidRPr="00923A5A">
              <w:rPr>
                <w:rFonts w:ascii="Futura Std Light" w:hAnsi="Futura Std Light" w:cs="Arial"/>
                <w:szCs w:val="20"/>
              </w:rPr>
              <w:t xml:space="preserve"> Sampling inspection may </w:t>
            </w:r>
            <w:proofErr w:type="gramStart"/>
            <w:r w:rsidRPr="00923A5A">
              <w:rPr>
                <w:rFonts w:ascii="Futura Std Light" w:hAnsi="Futura Std Light" w:cs="Arial"/>
                <w:szCs w:val="20"/>
              </w:rPr>
              <w:t>be used</w:t>
            </w:r>
            <w:proofErr w:type="gramEnd"/>
            <w:r w:rsidRPr="00923A5A">
              <w:rPr>
                <w:rFonts w:ascii="Futura Std Light" w:hAnsi="Futura Std Light" w:cs="Arial"/>
                <w:szCs w:val="20"/>
              </w:rPr>
              <w:t xml:space="preserve"> and must conform to ANSI/ASQ Z1.4 (MIL-STD-105) or as otherwise specified by the applicable specification.</w:t>
            </w:r>
          </w:p>
        </w:tc>
        <w:tc>
          <w:tcPr>
            <w:tcW w:w="360" w:type="dxa"/>
            <w:tcBorders>
              <w:top w:val="single" w:sz="4" w:space="0" w:color="auto"/>
              <w:left w:val="double" w:sz="6" w:space="0" w:color="auto"/>
              <w:bottom w:val="single" w:sz="4" w:space="0" w:color="auto"/>
              <w:right w:val="single" w:sz="8" w:space="0" w:color="auto"/>
            </w:tcBorders>
            <w:shd w:val="clear" w:color="auto" w:fill="auto"/>
            <w:vAlign w:val="center"/>
          </w:tcPr>
          <w:p w14:paraId="377C37A9"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single" w:sz="4" w:space="0" w:color="auto"/>
              <w:left w:val="nil"/>
              <w:bottom w:val="single" w:sz="4" w:space="0" w:color="auto"/>
              <w:right w:val="single" w:sz="8" w:space="0" w:color="auto"/>
            </w:tcBorders>
            <w:shd w:val="clear" w:color="auto" w:fill="auto"/>
            <w:vAlign w:val="center"/>
          </w:tcPr>
          <w:p w14:paraId="337012A8"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single" w:sz="4" w:space="0" w:color="auto"/>
              <w:left w:val="nil"/>
              <w:bottom w:val="single" w:sz="4" w:space="0" w:color="auto"/>
              <w:right w:val="single" w:sz="8" w:space="0" w:color="auto"/>
            </w:tcBorders>
            <w:shd w:val="clear" w:color="auto" w:fill="auto"/>
            <w:vAlign w:val="center"/>
          </w:tcPr>
          <w:p w14:paraId="6D887CB6"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single" w:sz="4" w:space="0" w:color="auto"/>
              <w:left w:val="nil"/>
              <w:bottom w:val="single" w:sz="4" w:space="0" w:color="auto"/>
              <w:right w:val="single" w:sz="8" w:space="0" w:color="auto"/>
            </w:tcBorders>
            <w:shd w:val="clear" w:color="auto" w:fill="auto"/>
            <w:vAlign w:val="center"/>
          </w:tcPr>
          <w:p w14:paraId="28254F79"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single" w:sz="4" w:space="0" w:color="auto"/>
              <w:left w:val="nil"/>
              <w:bottom w:val="single" w:sz="4" w:space="0" w:color="auto"/>
              <w:right w:val="single" w:sz="8" w:space="0" w:color="auto"/>
            </w:tcBorders>
            <w:shd w:val="clear" w:color="auto" w:fill="auto"/>
            <w:vAlign w:val="center"/>
          </w:tcPr>
          <w:p w14:paraId="3A66AA73"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c>
          <w:tcPr>
            <w:tcW w:w="360" w:type="dxa"/>
            <w:tcBorders>
              <w:top w:val="single" w:sz="4" w:space="0" w:color="auto"/>
              <w:left w:val="nil"/>
              <w:bottom w:val="single" w:sz="4" w:space="0" w:color="auto"/>
              <w:right w:val="single" w:sz="8" w:space="0" w:color="auto"/>
            </w:tcBorders>
            <w:shd w:val="clear" w:color="auto" w:fill="auto"/>
            <w:vAlign w:val="center"/>
          </w:tcPr>
          <w:p w14:paraId="0FA5E149"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X</w:t>
            </w:r>
          </w:p>
        </w:tc>
        <w:tc>
          <w:tcPr>
            <w:tcW w:w="360" w:type="dxa"/>
            <w:tcBorders>
              <w:top w:val="single" w:sz="4" w:space="0" w:color="auto"/>
              <w:left w:val="nil"/>
              <w:bottom w:val="single" w:sz="4" w:space="0" w:color="auto"/>
              <w:right w:val="double" w:sz="6" w:space="0" w:color="auto"/>
            </w:tcBorders>
            <w:shd w:val="clear" w:color="auto" w:fill="auto"/>
            <w:vAlign w:val="center"/>
          </w:tcPr>
          <w:p w14:paraId="69C06963" w14:textId="77777777" w:rsidR="003E26FC" w:rsidRPr="00923A5A" w:rsidRDefault="003E26FC" w:rsidP="00E43BE4">
            <w:pPr>
              <w:pStyle w:val="BodyTextIndent2"/>
              <w:ind w:left="0"/>
              <w:jc w:val="center"/>
              <w:rPr>
                <w:rFonts w:ascii="Futura Std Light" w:hAnsi="Futura Std Light" w:cs="Arial"/>
                <w:b/>
                <w:bCs/>
                <w:sz w:val="16"/>
              </w:rPr>
            </w:pPr>
            <w:r w:rsidRPr="00923A5A">
              <w:rPr>
                <w:rFonts w:ascii="Futura Std Light" w:hAnsi="Futura Std Light" w:cs="Arial"/>
                <w:b/>
                <w:bCs/>
                <w:color w:val="000000"/>
                <w:sz w:val="16"/>
              </w:rPr>
              <w:t> </w:t>
            </w:r>
          </w:p>
        </w:tc>
      </w:tr>
      <w:tr w:rsidR="008A4F3C" w:rsidRPr="00923A5A" w14:paraId="14806FCF" w14:textId="77777777" w:rsidTr="00355BD2">
        <w:trPr>
          <w:trHeight w:val="512"/>
        </w:trPr>
        <w:tc>
          <w:tcPr>
            <w:tcW w:w="720" w:type="dxa"/>
            <w:tcBorders>
              <w:top w:val="single" w:sz="4" w:space="0" w:color="auto"/>
              <w:left w:val="double" w:sz="4" w:space="0" w:color="auto"/>
              <w:bottom w:val="single" w:sz="6" w:space="0" w:color="auto"/>
              <w:right w:val="single" w:sz="6" w:space="0" w:color="auto"/>
            </w:tcBorders>
            <w:vAlign w:val="center"/>
          </w:tcPr>
          <w:p w14:paraId="1B8B1EAF" w14:textId="35A0E0CF" w:rsidR="008A4F3C" w:rsidRPr="00923A5A" w:rsidRDefault="008A4F3C" w:rsidP="00E43BE4">
            <w:pPr>
              <w:pStyle w:val="BodyTextIndent2"/>
              <w:ind w:left="0"/>
              <w:jc w:val="center"/>
              <w:rPr>
                <w:rFonts w:ascii="Futura Std Light" w:hAnsi="Futura Std Light" w:cs="Arial"/>
                <w:b/>
                <w:bCs/>
                <w:szCs w:val="20"/>
              </w:rPr>
            </w:pPr>
            <w:r>
              <w:rPr>
                <w:rFonts w:ascii="Futura Std Light" w:hAnsi="Futura Std Light" w:cs="Arial"/>
                <w:b/>
                <w:bCs/>
                <w:szCs w:val="20"/>
              </w:rPr>
              <w:t>34</w:t>
            </w:r>
          </w:p>
        </w:tc>
        <w:tc>
          <w:tcPr>
            <w:tcW w:w="11235" w:type="dxa"/>
            <w:tcBorders>
              <w:top w:val="single" w:sz="4" w:space="0" w:color="auto"/>
              <w:left w:val="single" w:sz="6" w:space="0" w:color="auto"/>
              <w:bottom w:val="single" w:sz="6" w:space="0" w:color="auto"/>
              <w:right w:val="double" w:sz="4" w:space="0" w:color="auto"/>
            </w:tcBorders>
            <w:shd w:val="clear" w:color="auto" w:fill="auto"/>
          </w:tcPr>
          <w:p w14:paraId="4324CF9A" w14:textId="642A530C" w:rsidR="008A4F3C" w:rsidRPr="00923A5A" w:rsidRDefault="7F77D434" w:rsidP="00E43BE4">
            <w:pPr>
              <w:pStyle w:val="BodyTextIndent2"/>
              <w:ind w:left="0"/>
              <w:rPr>
                <w:rFonts w:ascii="Futura Std Light" w:hAnsi="Futura Std Light" w:cs="Arial"/>
                <w:b/>
                <w:bCs/>
                <w:u w:val="single"/>
              </w:rPr>
            </w:pPr>
            <w:r w:rsidRPr="41D446FE">
              <w:rPr>
                <w:rFonts w:ascii="Futura Std Light" w:hAnsi="Futura Std Light" w:cs="Arial"/>
                <w:b/>
                <w:bCs/>
                <w:color w:val="FF0000"/>
                <w:u w:val="single"/>
              </w:rPr>
              <w:t xml:space="preserve">CHEMICAL – PHYSICAL TESTS: </w:t>
            </w:r>
            <w:r w:rsidRPr="41D446FE">
              <w:rPr>
                <w:rFonts w:ascii="Futura Std Light" w:hAnsi="Futura Std Light" w:cs="Arial"/>
                <w:color w:val="FF0000"/>
              </w:rPr>
              <w:t xml:space="preserve">No outsourcing of any work on supplied test specimens </w:t>
            </w:r>
            <w:proofErr w:type="gramStart"/>
            <w:r w:rsidRPr="41D446FE">
              <w:rPr>
                <w:rFonts w:ascii="Futura Std Light" w:hAnsi="Futura Std Light" w:cs="Arial"/>
                <w:color w:val="FF0000"/>
              </w:rPr>
              <w:t>is permitted</w:t>
            </w:r>
            <w:proofErr w:type="gramEnd"/>
            <w:r w:rsidRPr="41D446FE">
              <w:rPr>
                <w:rFonts w:ascii="Futura Std Light" w:hAnsi="Futura Std Light" w:cs="Arial"/>
                <w:color w:val="FF0000"/>
              </w:rPr>
              <w:t xml:space="preserve">. The supplier is required to notify the applicable Valence site immediately when supplied specimens for testing are lost, damaged, and/or </w:t>
            </w:r>
            <w:proofErr w:type="gramStart"/>
            <w:r w:rsidRPr="41D446FE">
              <w:rPr>
                <w:rFonts w:ascii="Futura Std Light" w:hAnsi="Futura Std Light" w:cs="Arial"/>
                <w:color w:val="FF0000"/>
              </w:rPr>
              <w:t>at a later date</w:t>
            </w:r>
            <w:proofErr w:type="gramEnd"/>
            <w:r w:rsidRPr="41D446FE">
              <w:rPr>
                <w:rFonts w:ascii="Futura Std Light" w:hAnsi="Futura Std Light" w:cs="Arial"/>
                <w:color w:val="FF0000"/>
              </w:rPr>
              <w:t xml:space="preserve">, the testing results are found or suspected of being non-conforming. Prior to return shipment all test specimens are to be cleaned and protected as required </w:t>
            </w:r>
            <w:proofErr w:type="gramStart"/>
            <w:r w:rsidRPr="41D446FE">
              <w:rPr>
                <w:rFonts w:ascii="Futura Std Light" w:hAnsi="Futura Std Light" w:cs="Arial"/>
                <w:color w:val="FF0000"/>
              </w:rPr>
              <w:t>so as to</w:t>
            </w:r>
            <w:proofErr w:type="gramEnd"/>
            <w:r w:rsidRPr="41D446FE">
              <w:rPr>
                <w:rFonts w:ascii="Futura Std Light" w:hAnsi="Futura Std Light" w:cs="Arial"/>
                <w:color w:val="FF0000"/>
              </w:rPr>
              <w:t xml:space="preserve"> be free of all foreign material, substances or residue, which may have occurred during processing or handling, and packaging is required to prevent physical damage</w:t>
            </w:r>
            <w:r w:rsidR="5ECA46CD" w:rsidRPr="41D446FE">
              <w:rPr>
                <w:rFonts w:ascii="Futura Std Light" w:hAnsi="Futura Std Light" w:cs="Arial"/>
                <w:color w:val="FF0000"/>
              </w:rPr>
              <w:t>.</w:t>
            </w:r>
          </w:p>
        </w:tc>
        <w:tc>
          <w:tcPr>
            <w:tcW w:w="360" w:type="dxa"/>
            <w:tcBorders>
              <w:top w:val="single" w:sz="4" w:space="0" w:color="auto"/>
              <w:left w:val="double" w:sz="6" w:space="0" w:color="auto"/>
              <w:bottom w:val="single" w:sz="8" w:space="0" w:color="auto"/>
              <w:right w:val="single" w:sz="8" w:space="0" w:color="auto"/>
            </w:tcBorders>
            <w:shd w:val="clear" w:color="auto" w:fill="auto"/>
            <w:vAlign w:val="center"/>
          </w:tcPr>
          <w:p w14:paraId="763D3157" w14:textId="77777777" w:rsidR="008A4F3C" w:rsidRPr="00923A5A" w:rsidRDefault="008A4F3C" w:rsidP="00E43BE4">
            <w:pPr>
              <w:pStyle w:val="BodyTextIndent2"/>
              <w:ind w:left="0"/>
              <w:jc w:val="center"/>
              <w:rPr>
                <w:rFonts w:ascii="Futura Std Light" w:hAnsi="Futura Std Light" w:cs="Arial"/>
                <w:b/>
                <w:bCs/>
                <w:color w:val="000000"/>
                <w:sz w:val="16"/>
              </w:rPr>
            </w:pPr>
          </w:p>
        </w:tc>
        <w:tc>
          <w:tcPr>
            <w:tcW w:w="360" w:type="dxa"/>
            <w:tcBorders>
              <w:top w:val="single" w:sz="4" w:space="0" w:color="auto"/>
              <w:left w:val="nil"/>
              <w:bottom w:val="single" w:sz="8" w:space="0" w:color="auto"/>
              <w:right w:val="single" w:sz="8" w:space="0" w:color="auto"/>
            </w:tcBorders>
            <w:shd w:val="clear" w:color="auto" w:fill="auto"/>
            <w:vAlign w:val="center"/>
          </w:tcPr>
          <w:p w14:paraId="249AD41D" w14:textId="77777777" w:rsidR="008A4F3C" w:rsidRPr="00923A5A" w:rsidRDefault="008A4F3C" w:rsidP="00E43BE4">
            <w:pPr>
              <w:pStyle w:val="BodyTextIndent2"/>
              <w:ind w:left="0"/>
              <w:jc w:val="center"/>
              <w:rPr>
                <w:rFonts w:ascii="Futura Std Light" w:hAnsi="Futura Std Light" w:cs="Arial"/>
                <w:b/>
                <w:bCs/>
                <w:color w:val="000000"/>
                <w:sz w:val="16"/>
              </w:rPr>
            </w:pPr>
          </w:p>
        </w:tc>
        <w:tc>
          <w:tcPr>
            <w:tcW w:w="360" w:type="dxa"/>
            <w:tcBorders>
              <w:top w:val="single" w:sz="4" w:space="0" w:color="auto"/>
              <w:left w:val="nil"/>
              <w:bottom w:val="single" w:sz="8" w:space="0" w:color="auto"/>
              <w:right w:val="single" w:sz="8" w:space="0" w:color="auto"/>
            </w:tcBorders>
            <w:shd w:val="clear" w:color="auto" w:fill="auto"/>
            <w:vAlign w:val="center"/>
          </w:tcPr>
          <w:p w14:paraId="62C8199A" w14:textId="77777777" w:rsidR="008A4F3C" w:rsidRPr="00923A5A" w:rsidRDefault="008A4F3C" w:rsidP="00E43BE4">
            <w:pPr>
              <w:pStyle w:val="BodyTextIndent2"/>
              <w:ind w:left="0"/>
              <w:jc w:val="center"/>
              <w:rPr>
                <w:rFonts w:ascii="Futura Std Light" w:hAnsi="Futura Std Light" w:cs="Arial"/>
                <w:b/>
                <w:bCs/>
                <w:color w:val="000000"/>
                <w:sz w:val="16"/>
              </w:rPr>
            </w:pPr>
          </w:p>
        </w:tc>
        <w:tc>
          <w:tcPr>
            <w:tcW w:w="360" w:type="dxa"/>
            <w:tcBorders>
              <w:top w:val="single" w:sz="4" w:space="0" w:color="auto"/>
              <w:left w:val="nil"/>
              <w:bottom w:val="single" w:sz="8" w:space="0" w:color="auto"/>
              <w:right w:val="single" w:sz="8" w:space="0" w:color="auto"/>
            </w:tcBorders>
            <w:shd w:val="clear" w:color="auto" w:fill="auto"/>
            <w:vAlign w:val="center"/>
          </w:tcPr>
          <w:p w14:paraId="318B0436" w14:textId="77777777" w:rsidR="008A4F3C" w:rsidRPr="00923A5A" w:rsidRDefault="008A4F3C" w:rsidP="00E43BE4">
            <w:pPr>
              <w:pStyle w:val="BodyTextIndent2"/>
              <w:ind w:left="0"/>
              <w:jc w:val="center"/>
              <w:rPr>
                <w:rFonts w:ascii="Futura Std Light" w:hAnsi="Futura Std Light" w:cs="Arial"/>
                <w:b/>
                <w:bCs/>
                <w:color w:val="000000"/>
                <w:sz w:val="16"/>
              </w:rPr>
            </w:pPr>
          </w:p>
        </w:tc>
        <w:tc>
          <w:tcPr>
            <w:tcW w:w="360" w:type="dxa"/>
            <w:tcBorders>
              <w:top w:val="single" w:sz="4" w:space="0" w:color="auto"/>
              <w:left w:val="nil"/>
              <w:bottom w:val="single" w:sz="8" w:space="0" w:color="auto"/>
              <w:right w:val="single" w:sz="8" w:space="0" w:color="auto"/>
            </w:tcBorders>
            <w:shd w:val="clear" w:color="auto" w:fill="auto"/>
            <w:vAlign w:val="center"/>
          </w:tcPr>
          <w:p w14:paraId="3D2D483C" w14:textId="77777777" w:rsidR="008A4F3C" w:rsidRPr="00923A5A" w:rsidRDefault="008A4F3C" w:rsidP="00E43BE4">
            <w:pPr>
              <w:pStyle w:val="BodyTextIndent2"/>
              <w:ind w:left="0"/>
              <w:jc w:val="center"/>
              <w:rPr>
                <w:rFonts w:ascii="Futura Std Light" w:hAnsi="Futura Std Light" w:cs="Arial"/>
                <w:b/>
                <w:bCs/>
                <w:color w:val="000000"/>
                <w:sz w:val="16"/>
              </w:rPr>
            </w:pPr>
          </w:p>
        </w:tc>
        <w:tc>
          <w:tcPr>
            <w:tcW w:w="360" w:type="dxa"/>
            <w:tcBorders>
              <w:top w:val="single" w:sz="4" w:space="0" w:color="auto"/>
              <w:left w:val="nil"/>
              <w:bottom w:val="single" w:sz="8" w:space="0" w:color="auto"/>
              <w:right w:val="single" w:sz="8" w:space="0" w:color="auto"/>
            </w:tcBorders>
            <w:shd w:val="clear" w:color="auto" w:fill="auto"/>
            <w:vAlign w:val="center"/>
          </w:tcPr>
          <w:p w14:paraId="0D38FD9E" w14:textId="3222029E" w:rsidR="008A4F3C" w:rsidRPr="00923A5A" w:rsidRDefault="008A4F3C" w:rsidP="00E43BE4">
            <w:pPr>
              <w:pStyle w:val="BodyTextIndent2"/>
              <w:ind w:left="0"/>
              <w:jc w:val="center"/>
              <w:rPr>
                <w:rFonts w:ascii="Futura Std Light" w:hAnsi="Futura Std Light" w:cs="Arial"/>
                <w:b/>
                <w:bCs/>
                <w:color w:val="000000"/>
                <w:sz w:val="16"/>
              </w:rPr>
            </w:pPr>
            <w:r>
              <w:rPr>
                <w:rFonts w:ascii="Futura Std Light" w:hAnsi="Futura Std Light" w:cs="Arial"/>
                <w:b/>
                <w:bCs/>
                <w:color w:val="000000"/>
                <w:sz w:val="16"/>
              </w:rPr>
              <w:t>X</w:t>
            </w:r>
          </w:p>
        </w:tc>
        <w:tc>
          <w:tcPr>
            <w:tcW w:w="360" w:type="dxa"/>
            <w:tcBorders>
              <w:top w:val="single" w:sz="4" w:space="0" w:color="auto"/>
              <w:left w:val="nil"/>
              <w:bottom w:val="single" w:sz="8" w:space="0" w:color="auto"/>
              <w:right w:val="double" w:sz="6" w:space="0" w:color="auto"/>
            </w:tcBorders>
            <w:shd w:val="clear" w:color="auto" w:fill="auto"/>
            <w:vAlign w:val="center"/>
          </w:tcPr>
          <w:p w14:paraId="5E664560" w14:textId="77777777" w:rsidR="008A4F3C" w:rsidRPr="00923A5A" w:rsidRDefault="008A4F3C" w:rsidP="00E43BE4">
            <w:pPr>
              <w:pStyle w:val="BodyTextIndent2"/>
              <w:ind w:left="0"/>
              <w:jc w:val="center"/>
              <w:rPr>
                <w:rFonts w:ascii="Futura Std Light" w:hAnsi="Futura Std Light" w:cs="Arial"/>
                <w:b/>
                <w:bCs/>
                <w:color w:val="000000"/>
                <w:sz w:val="16"/>
              </w:rPr>
            </w:pPr>
          </w:p>
        </w:tc>
      </w:tr>
    </w:tbl>
    <w:p w14:paraId="7D8C4BD7" w14:textId="77777777" w:rsidR="00E74148" w:rsidRDefault="00E74148" w:rsidP="003E26FC">
      <w:pPr>
        <w:pStyle w:val="Title"/>
        <w:rPr>
          <w:rFonts w:ascii="Futura Std Light" w:hAnsi="Futura Std Light"/>
          <w:b w:val="0"/>
          <w:bCs w:val="0"/>
          <w:sz w:val="14"/>
          <w:szCs w:val="14"/>
          <w:lang w:val="fr-FR"/>
        </w:rPr>
      </w:pPr>
    </w:p>
    <w:sectPr w:rsidR="00E74148" w:rsidSect="004808DD">
      <w:headerReference w:type="default" r:id="rId11"/>
      <w:footerReference w:type="default" r:id="rId12"/>
      <w:pgSz w:w="15840" w:h="12240" w:orient="landscape"/>
      <w:pgMar w:top="1123" w:right="2160" w:bottom="288" w:left="576" w:header="27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6CF8" w14:textId="77777777" w:rsidR="00EC7F9E" w:rsidRDefault="00EC7F9E" w:rsidP="00D42804">
      <w:r>
        <w:separator/>
      </w:r>
    </w:p>
  </w:endnote>
  <w:endnote w:type="continuationSeparator" w:id="0">
    <w:p w14:paraId="36A68295" w14:textId="77777777" w:rsidR="00EC7F9E" w:rsidRDefault="00EC7F9E" w:rsidP="00D42804">
      <w:r>
        <w:continuationSeparator/>
      </w:r>
    </w:p>
  </w:endnote>
  <w:endnote w:type="continuationNotice" w:id="1">
    <w:p w14:paraId="01A2E632" w14:textId="77777777" w:rsidR="00EC7F9E" w:rsidRDefault="00EC7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Light">
    <w:altName w:val="Century Gothic"/>
    <w:panose1 w:val="00000000000000000000"/>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C273" w14:textId="5E427D8A" w:rsidR="00DB5F33" w:rsidRDefault="00DB5F33">
    <w:pPr>
      <w:pStyle w:val="Footer"/>
    </w:pPr>
    <w:r>
      <w:rPr>
        <w:sz w:val="16"/>
      </w:rPr>
      <w:t xml:space="preserve">MQS-VST-109-9 Rev. </w:t>
    </w:r>
    <w:r w:rsidR="00F71464">
      <w:rPr>
        <w:sz w:val="16"/>
      </w:rPr>
      <w:t>E</w:t>
    </w:r>
    <w:r w:rsidRPr="00992A06">
      <w:rPr>
        <w:sz w:val="16"/>
      </w:rPr>
      <w:ptab w:relativeTo="margin" w:alignment="center" w:leader="none"/>
    </w:r>
    <w:r w:rsidRPr="00992A06">
      <w:rPr>
        <w:sz w:val="16"/>
      </w:rPr>
      <w:ptab w:relativeTo="margin" w:alignment="right" w:leader="none"/>
    </w:r>
    <w:r w:rsidRPr="00992A06">
      <w:rPr>
        <w:sz w:val="16"/>
      </w:rPr>
      <w:fldChar w:fldCharType="begin"/>
    </w:r>
    <w:r w:rsidRPr="00992A06">
      <w:rPr>
        <w:sz w:val="16"/>
      </w:rPr>
      <w:instrText xml:space="preserve"> PAGE   \* MERGEFORMAT </w:instrText>
    </w:r>
    <w:r w:rsidRPr="00992A06">
      <w:rPr>
        <w:sz w:val="16"/>
      </w:rPr>
      <w:fldChar w:fldCharType="separate"/>
    </w:r>
    <w:r w:rsidR="00331A16">
      <w:rPr>
        <w:noProof/>
        <w:sz w:val="16"/>
      </w:rPr>
      <w:t>1</w:t>
    </w:r>
    <w:r w:rsidRPr="00992A06">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1758D" w14:textId="77777777" w:rsidR="00EC7F9E" w:rsidRDefault="00EC7F9E" w:rsidP="00D42804">
      <w:r>
        <w:separator/>
      </w:r>
    </w:p>
  </w:footnote>
  <w:footnote w:type="continuationSeparator" w:id="0">
    <w:p w14:paraId="40009343" w14:textId="77777777" w:rsidR="00EC7F9E" w:rsidRDefault="00EC7F9E" w:rsidP="00D42804">
      <w:r>
        <w:continuationSeparator/>
      </w:r>
    </w:p>
  </w:footnote>
  <w:footnote w:type="continuationNotice" w:id="1">
    <w:p w14:paraId="32C0EF2D" w14:textId="77777777" w:rsidR="00EC7F9E" w:rsidRDefault="00EC7F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5135" w14:textId="77777777" w:rsidR="00DB5F33" w:rsidRPr="00FB3913" w:rsidRDefault="00DB5F33" w:rsidP="00225310">
    <w:pPr>
      <w:pStyle w:val="Header"/>
      <w:ind w:left="720"/>
    </w:pPr>
    <w:r w:rsidRPr="00225310">
      <w:rPr>
        <w:noProof/>
      </w:rPr>
      <mc:AlternateContent>
        <mc:Choice Requires="wps">
          <w:drawing>
            <wp:anchor distT="0" distB="0" distL="114300" distR="114300" simplePos="0" relativeHeight="251658242" behindDoc="0" locked="0" layoutInCell="1" allowOverlap="1" wp14:anchorId="1C8CFE2E" wp14:editId="0612120E">
              <wp:simplePos x="0" y="0"/>
              <wp:positionH relativeFrom="column">
                <wp:posOffset>7804150</wp:posOffset>
              </wp:positionH>
              <wp:positionV relativeFrom="paragraph">
                <wp:posOffset>1527810</wp:posOffset>
              </wp:positionV>
              <wp:extent cx="786765" cy="792480"/>
              <wp:effectExtent l="19050" t="19050" r="13335" b="45720"/>
              <wp:wrapNone/>
              <wp:docPr id="46" name="Shape 46"/>
              <wp:cNvGraphicFramePr/>
              <a:graphic xmlns:a="http://schemas.openxmlformats.org/drawingml/2006/main">
                <a:graphicData uri="http://schemas.microsoft.com/office/word/2010/wordprocessingShape">
                  <wps:wsp>
                    <wps:cNvSpPr/>
                    <wps:spPr>
                      <a:xfrm>
                        <a:off x="0" y="0"/>
                        <a:ext cx="786765" cy="792480"/>
                      </a:xfrm>
                      <a:custGeom>
                        <a:avLst/>
                        <a:gdLst/>
                        <a:ahLst/>
                        <a:cxnLst/>
                        <a:rect l="0" t="0" r="0" b="0"/>
                        <a:pathLst>
                          <a:path w="787438" h="792912">
                            <a:moveTo>
                              <a:pt x="0" y="0"/>
                            </a:moveTo>
                            <a:cubicBezTo>
                              <a:pt x="255854" y="205029"/>
                              <a:pt x="545440" y="337922"/>
                              <a:pt x="787438" y="422098"/>
                            </a:cubicBezTo>
                            <a:lnTo>
                              <a:pt x="533794" y="792912"/>
                            </a:lnTo>
                            <a:lnTo>
                              <a:pt x="0" y="0"/>
                            </a:lnTo>
                            <a:close/>
                          </a:path>
                        </a:pathLst>
                      </a:custGeom>
                      <a:ln w="0" cap="flat">
                        <a:solidFill>
                          <a:srgbClr val="0082CA"/>
                        </a:solidFill>
                        <a:miter lim="100000"/>
                      </a:ln>
                    </wps:spPr>
                    <wps:style>
                      <a:lnRef idx="0">
                        <a:srgbClr val="000000">
                          <a:alpha val="0"/>
                        </a:srgbClr>
                      </a:lnRef>
                      <a:fillRef idx="1">
                        <a:srgbClr val="0082CA"/>
                      </a:fillRef>
                      <a:effectRef idx="0">
                        <a:scrgbClr r="0" g="0" b="0"/>
                      </a:effectRef>
                      <a:fontRef idx="none"/>
                    </wps:style>
                    <wps:bodyPr/>
                  </wps:wsp>
                </a:graphicData>
              </a:graphic>
            </wp:anchor>
          </w:drawing>
        </mc:Choice>
        <mc:Fallback xmlns:a="http://schemas.openxmlformats.org/drawingml/2006/main">
          <w:pict>
            <v:shape id="Shape 46" style="position:absolute;margin-left:614.5pt;margin-top:120.3pt;width:61.95pt;height:62.4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787438,792912" o:spid="_x0000_s1026" fillcolor="#0082ca" strokecolor="#0082ca" strokeweight="0" path="m,c255854,205029,545440,337922,787438,422098l533794,79291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" w14:anchorId="129881B4">
              <v:stroke miterlimit="1" joinstyle="miter"/>
              <v:path textboxrect="0,0,787438,792912" arrowok="t"/>
            </v:shape>
          </w:pict>
        </mc:Fallback>
      </mc:AlternateContent>
    </w:r>
    <w:r w:rsidRPr="00225310">
      <w:rPr>
        <w:noProof/>
      </w:rPr>
      <mc:AlternateContent>
        <mc:Choice Requires="wps">
          <w:drawing>
            <wp:anchor distT="0" distB="0" distL="114300" distR="114300" simplePos="0" relativeHeight="251658241" behindDoc="0" locked="0" layoutInCell="1" allowOverlap="1" wp14:anchorId="627F351E" wp14:editId="0C2D2B64">
              <wp:simplePos x="0" y="0"/>
              <wp:positionH relativeFrom="column">
                <wp:posOffset>6457950</wp:posOffset>
              </wp:positionH>
              <wp:positionV relativeFrom="paragraph">
                <wp:posOffset>-446405</wp:posOffset>
              </wp:positionV>
              <wp:extent cx="784225" cy="1134745"/>
              <wp:effectExtent l="19050" t="0" r="34925" b="46355"/>
              <wp:wrapNone/>
              <wp:docPr id="45" name="Shape 45"/>
              <wp:cNvGraphicFramePr/>
              <a:graphic xmlns:a="http://schemas.openxmlformats.org/drawingml/2006/main">
                <a:graphicData uri="http://schemas.microsoft.com/office/word/2010/wordprocessingShape">
                  <wps:wsp>
                    <wps:cNvSpPr/>
                    <wps:spPr>
                      <a:xfrm>
                        <a:off x="0" y="0"/>
                        <a:ext cx="784225" cy="1134745"/>
                      </a:xfrm>
                      <a:custGeom>
                        <a:avLst/>
                        <a:gdLst/>
                        <a:ahLst/>
                        <a:cxnLst/>
                        <a:rect l="0" t="0" r="0" b="0"/>
                        <a:pathLst>
                          <a:path w="784900" h="1135149">
                            <a:moveTo>
                              <a:pt x="0" y="0"/>
                            </a:moveTo>
                            <a:lnTo>
                              <a:pt x="784900" y="0"/>
                            </a:lnTo>
                            <a:lnTo>
                              <a:pt x="771735" y="49968"/>
                            </a:lnTo>
                            <a:cubicBezTo>
                              <a:pt x="683038" y="438824"/>
                              <a:pt x="679733" y="858692"/>
                              <a:pt x="750531" y="1135149"/>
                            </a:cubicBezTo>
                            <a:lnTo>
                              <a:pt x="0" y="0"/>
                            </a:lnTo>
                            <a:close/>
                          </a:path>
                        </a:pathLst>
                      </a:custGeom>
                      <a:solidFill>
                        <a:srgbClr val="0082CA"/>
                      </a:solidFill>
                      <a:ln w="0" cap="flat">
                        <a:solidFill>
                          <a:srgbClr val="0082CA"/>
                        </a:solidFill>
                        <a:miter lim="100000"/>
                      </a:ln>
                      <a:effectLst/>
                    </wps:spPr>
                    <wps:bodyPr/>
                  </wps:wsp>
                </a:graphicData>
              </a:graphic>
            </wp:anchor>
          </w:drawing>
        </mc:Choice>
        <mc:Fallback xmlns:a="http://schemas.openxmlformats.org/drawingml/2006/main">
          <w:pict>
            <v:shape id="Shape 45" style="position:absolute;margin-left:508.5pt;margin-top:-35.15pt;width:61.75pt;height:89.3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784900,1135149" o:spid="_x0000_s1026" fillcolor="#0082ca" strokecolor="#0082ca" strokeweight="0" path="m,l784900,,771735,49968c683038,438824,679733,858692,750531,1135149l,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" w14:anchorId="30D75DDD">
              <v:stroke miterlimit="1" joinstyle="miter"/>
              <v:path textboxrect="0,0,784900,1135149" arrowok="t"/>
            </v:shape>
          </w:pict>
        </mc:Fallback>
      </mc:AlternateContent>
    </w:r>
    <w:r w:rsidRPr="00225310">
      <w:rPr>
        <w:noProof/>
      </w:rPr>
      <mc:AlternateContent>
        <mc:Choice Requires="wps">
          <w:drawing>
            <wp:anchor distT="0" distB="0" distL="114300" distR="114300" simplePos="0" relativeHeight="251658240" behindDoc="0" locked="0" layoutInCell="1" allowOverlap="1" wp14:anchorId="5328040D" wp14:editId="7830B290">
              <wp:simplePos x="0" y="0"/>
              <wp:positionH relativeFrom="column">
                <wp:posOffset>7371715</wp:posOffset>
              </wp:positionH>
              <wp:positionV relativeFrom="paragraph">
                <wp:posOffset>-495300</wp:posOffset>
              </wp:positionV>
              <wp:extent cx="2295525" cy="2355215"/>
              <wp:effectExtent l="0" t="0" r="28575" b="45085"/>
              <wp:wrapNone/>
              <wp:docPr id="44" name="Shape 44"/>
              <wp:cNvGraphicFramePr/>
              <a:graphic xmlns:a="http://schemas.openxmlformats.org/drawingml/2006/main">
                <a:graphicData uri="http://schemas.microsoft.com/office/word/2010/wordprocessingShape">
                  <wps:wsp>
                    <wps:cNvSpPr/>
                    <wps:spPr>
                      <a:xfrm>
                        <a:off x="0" y="0"/>
                        <a:ext cx="2295525" cy="2355215"/>
                      </a:xfrm>
                      <a:custGeom>
                        <a:avLst/>
                        <a:gdLst/>
                        <a:ahLst/>
                        <a:cxnLst/>
                        <a:rect l="0" t="0" r="0" b="0"/>
                        <a:pathLst>
                          <a:path w="2295969" h="2355604">
                            <a:moveTo>
                              <a:pt x="2002829" y="0"/>
                            </a:moveTo>
                            <a:lnTo>
                              <a:pt x="2295969" y="0"/>
                            </a:lnTo>
                            <a:lnTo>
                              <a:pt x="2295969" y="833422"/>
                            </a:lnTo>
                            <a:lnTo>
                              <a:pt x="1277303" y="2355604"/>
                            </a:lnTo>
                            <a:cubicBezTo>
                              <a:pt x="0" y="1748544"/>
                              <a:pt x="26124" y="785770"/>
                              <a:pt x="166751" y="270532"/>
                            </a:cubicBezTo>
                            <a:lnTo>
                              <a:pt x="965873" y="1524009"/>
                            </a:lnTo>
                            <a:lnTo>
                              <a:pt x="2002829" y="0"/>
                            </a:lnTo>
                            <a:close/>
                          </a:path>
                        </a:pathLst>
                      </a:custGeom>
                      <a:ln w="0" cap="flat">
                        <a:solidFill>
                          <a:srgbClr val="0082CA"/>
                        </a:solidFill>
                        <a:miter lim="100000"/>
                      </a:ln>
                    </wps:spPr>
                    <wps:style>
                      <a:lnRef idx="0">
                        <a:srgbClr val="000000">
                          <a:alpha val="0"/>
                        </a:srgbClr>
                      </a:lnRef>
                      <a:fillRef idx="1">
                        <a:srgbClr val="0082CA"/>
                      </a:fillRef>
                      <a:effectRef idx="0">
                        <a:scrgbClr r="0" g="0" b="0"/>
                      </a:effectRef>
                      <a:fontRef idx="none"/>
                    </wps:style>
                    <wps:bodyPr/>
                  </wps:wsp>
                </a:graphicData>
              </a:graphic>
            </wp:anchor>
          </w:drawing>
        </mc:Choice>
        <mc:Fallback xmlns:a="http://schemas.openxmlformats.org/drawingml/2006/main">
          <w:pict>
            <v:shape id="Shape 44" style="position:absolute;margin-left:580.45pt;margin-top:-39pt;width:180.75pt;height:185.4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295969,2355604" o:spid="_x0000_s1026" fillcolor="#0082ca" strokecolor="#0082ca" strokeweight="0" path="m2002829,r293140,l2295969,833422,1277303,2355604c,1748544,26124,785770,166751,270532l965873,1524009,200282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" w14:anchorId="39201A2E">
              <v:stroke miterlimit="1" joinstyle="miter"/>
              <v:path textboxrect="0,0,2295969,2355604" arrowok="t"/>
            </v:shape>
          </w:pict>
        </mc:Fallback>
      </mc:AlternateContent>
    </w:r>
    <w:r>
      <w:rPr>
        <w:noProof/>
      </w:rPr>
      <mc:AlternateContent>
        <mc:Choice Requires="wpg">
          <w:drawing>
            <wp:inline distT="0" distB="0" distL="0" distR="0" wp14:anchorId="719CF7D4" wp14:editId="2DDC7907">
              <wp:extent cx="2923165" cy="499792"/>
              <wp:effectExtent l="0" t="0" r="0" b="0"/>
              <wp:docPr id="5" name="Group 5"/>
              <wp:cNvGraphicFramePr/>
              <a:graphic xmlns:a="http://schemas.openxmlformats.org/drawingml/2006/main">
                <a:graphicData uri="http://schemas.microsoft.com/office/word/2010/wordprocessingGroup">
                  <wpg:wgp>
                    <wpg:cNvGrpSpPr/>
                    <wpg:grpSpPr>
                      <a:xfrm>
                        <a:off x="0" y="0"/>
                        <a:ext cx="2923165" cy="499792"/>
                        <a:chOff x="0" y="0"/>
                        <a:chExt cx="3599560" cy="684034"/>
                      </a:xfrm>
                    </wpg:grpSpPr>
                    <wps:wsp>
                      <wps:cNvPr id="6" name="Shape 10"/>
                      <wps:cNvSpPr/>
                      <wps:spPr>
                        <a:xfrm>
                          <a:off x="729682" y="564219"/>
                          <a:ext cx="137503" cy="119672"/>
                        </a:xfrm>
                        <a:custGeom>
                          <a:avLst/>
                          <a:gdLst/>
                          <a:ahLst/>
                          <a:cxnLst/>
                          <a:rect l="0" t="0" r="0" b="0"/>
                          <a:pathLst>
                            <a:path w="137503" h="119672">
                              <a:moveTo>
                                <a:pt x="74905" y="0"/>
                              </a:moveTo>
                              <a:lnTo>
                                <a:pt x="137503" y="0"/>
                              </a:lnTo>
                              <a:lnTo>
                                <a:pt x="130607" y="20003"/>
                              </a:lnTo>
                              <a:lnTo>
                                <a:pt x="67996" y="20003"/>
                              </a:lnTo>
                              <a:cubicBezTo>
                                <a:pt x="66015" y="20003"/>
                                <a:pt x="63995" y="20371"/>
                                <a:pt x="61963" y="21120"/>
                              </a:cubicBezTo>
                              <a:cubicBezTo>
                                <a:pt x="59919" y="21882"/>
                                <a:pt x="58001" y="22923"/>
                                <a:pt x="56185" y="24308"/>
                              </a:cubicBezTo>
                              <a:cubicBezTo>
                                <a:pt x="54394" y="25692"/>
                                <a:pt x="52807" y="27292"/>
                                <a:pt x="51448" y="29134"/>
                              </a:cubicBezTo>
                              <a:cubicBezTo>
                                <a:pt x="50089" y="30976"/>
                                <a:pt x="49073" y="32868"/>
                                <a:pt x="48400" y="34823"/>
                              </a:cubicBezTo>
                              <a:cubicBezTo>
                                <a:pt x="46977" y="38976"/>
                                <a:pt x="47130" y="42532"/>
                                <a:pt x="48870" y="45530"/>
                              </a:cubicBezTo>
                              <a:cubicBezTo>
                                <a:pt x="50622" y="48514"/>
                                <a:pt x="53543" y="50012"/>
                                <a:pt x="57658" y="50012"/>
                              </a:cubicBezTo>
                              <a:lnTo>
                                <a:pt x="86462" y="50012"/>
                              </a:lnTo>
                              <a:cubicBezTo>
                                <a:pt x="95783" y="50012"/>
                                <a:pt x="102552" y="53391"/>
                                <a:pt x="106769" y="60172"/>
                              </a:cubicBezTo>
                              <a:cubicBezTo>
                                <a:pt x="111087" y="66967"/>
                                <a:pt x="111582" y="75184"/>
                                <a:pt x="108255" y="84849"/>
                              </a:cubicBezTo>
                              <a:cubicBezTo>
                                <a:pt x="104953" y="94386"/>
                                <a:pt x="98806" y="102603"/>
                                <a:pt x="89751" y="109512"/>
                              </a:cubicBezTo>
                              <a:cubicBezTo>
                                <a:pt x="80861" y="116281"/>
                                <a:pt x="71768" y="119672"/>
                                <a:pt x="62433" y="119672"/>
                              </a:cubicBezTo>
                              <a:lnTo>
                                <a:pt x="0" y="119672"/>
                              </a:lnTo>
                              <a:lnTo>
                                <a:pt x="6896" y="99670"/>
                              </a:lnTo>
                              <a:lnTo>
                                <a:pt x="69329" y="99670"/>
                              </a:lnTo>
                              <a:cubicBezTo>
                                <a:pt x="71336" y="99670"/>
                                <a:pt x="73343" y="99301"/>
                                <a:pt x="75387" y="98539"/>
                              </a:cubicBezTo>
                              <a:cubicBezTo>
                                <a:pt x="77407" y="97816"/>
                                <a:pt x="79324" y="96774"/>
                                <a:pt x="81115" y="95453"/>
                              </a:cubicBezTo>
                              <a:cubicBezTo>
                                <a:pt x="82906" y="94120"/>
                                <a:pt x="84468" y="92545"/>
                                <a:pt x="85839" y="90704"/>
                              </a:cubicBezTo>
                              <a:cubicBezTo>
                                <a:pt x="87185" y="88874"/>
                                <a:pt x="88227" y="86906"/>
                                <a:pt x="88938" y="84849"/>
                              </a:cubicBezTo>
                              <a:cubicBezTo>
                                <a:pt x="90322" y="80823"/>
                                <a:pt x="90094" y="77305"/>
                                <a:pt x="88227" y="74320"/>
                              </a:cubicBezTo>
                              <a:cubicBezTo>
                                <a:pt x="86487" y="71336"/>
                                <a:pt x="83617" y="69850"/>
                                <a:pt x="79616" y="69850"/>
                              </a:cubicBezTo>
                              <a:lnTo>
                                <a:pt x="50813" y="69850"/>
                              </a:lnTo>
                              <a:cubicBezTo>
                                <a:pt x="41491" y="69850"/>
                                <a:pt x="34722" y="66459"/>
                                <a:pt x="30518" y="59665"/>
                              </a:cubicBezTo>
                              <a:cubicBezTo>
                                <a:pt x="26302" y="52883"/>
                                <a:pt x="25883" y="44615"/>
                                <a:pt x="29261" y="34823"/>
                              </a:cubicBezTo>
                              <a:cubicBezTo>
                                <a:pt x="32550" y="25286"/>
                                <a:pt x="38633" y="17120"/>
                                <a:pt x="47523" y="10351"/>
                              </a:cubicBezTo>
                              <a:cubicBezTo>
                                <a:pt x="56350" y="3442"/>
                                <a:pt x="65468" y="0"/>
                                <a:pt x="74905" y="0"/>
                              </a:cubicBez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7" name="Shape 11"/>
                      <wps:cNvSpPr/>
                      <wps:spPr>
                        <a:xfrm>
                          <a:off x="887753" y="564219"/>
                          <a:ext cx="125032" cy="119672"/>
                        </a:xfrm>
                        <a:custGeom>
                          <a:avLst/>
                          <a:gdLst/>
                          <a:ahLst/>
                          <a:cxnLst/>
                          <a:rect l="0" t="0" r="0" b="0"/>
                          <a:pathLst>
                            <a:path w="125032" h="119672">
                              <a:moveTo>
                                <a:pt x="28804" y="0"/>
                              </a:moveTo>
                              <a:lnTo>
                                <a:pt x="47943" y="0"/>
                              </a:lnTo>
                              <a:lnTo>
                                <a:pt x="23851" y="69850"/>
                              </a:lnTo>
                              <a:cubicBezTo>
                                <a:pt x="21006" y="78118"/>
                                <a:pt x="21361" y="85141"/>
                                <a:pt x="24943" y="90881"/>
                              </a:cubicBezTo>
                              <a:cubicBezTo>
                                <a:pt x="28575" y="96736"/>
                                <a:pt x="34392" y="99670"/>
                                <a:pt x="42380" y="99670"/>
                              </a:cubicBezTo>
                              <a:cubicBezTo>
                                <a:pt x="50368" y="99670"/>
                                <a:pt x="58153" y="96736"/>
                                <a:pt x="65722" y="90881"/>
                              </a:cubicBezTo>
                              <a:cubicBezTo>
                                <a:pt x="73520" y="85013"/>
                                <a:pt x="78816" y="78004"/>
                                <a:pt x="81636" y="69850"/>
                              </a:cubicBezTo>
                              <a:lnTo>
                                <a:pt x="105715" y="0"/>
                              </a:lnTo>
                              <a:lnTo>
                                <a:pt x="125032" y="0"/>
                              </a:lnTo>
                              <a:lnTo>
                                <a:pt x="100952" y="69850"/>
                              </a:lnTo>
                              <a:cubicBezTo>
                                <a:pt x="96202" y="83630"/>
                                <a:pt x="87414" y="95415"/>
                                <a:pt x="74613" y="105194"/>
                              </a:cubicBezTo>
                              <a:cubicBezTo>
                                <a:pt x="61735" y="114846"/>
                                <a:pt x="48692" y="119672"/>
                                <a:pt x="35484" y="119672"/>
                              </a:cubicBezTo>
                              <a:cubicBezTo>
                                <a:pt x="22390" y="119672"/>
                                <a:pt x="12725" y="114846"/>
                                <a:pt x="6515" y="105194"/>
                              </a:cubicBezTo>
                              <a:cubicBezTo>
                                <a:pt x="597" y="95301"/>
                                <a:pt x="0" y="83515"/>
                                <a:pt x="4712" y="69850"/>
                              </a:cubicBezTo>
                              <a:lnTo>
                                <a:pt x="28804"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47" name="Shape 12"/>
                      <wps:cNvSpPr/>
                      <wps:spPr>
                        <a:xfrm>
                          <a:off x="1025634" y="564218"/>
                          <a:ext cx="78117" cy="119673"/>
                        </a:xfrm>
                        <a:custGeom>
                          <a:avLst/>
                          <a:gdLst/>
                          <a:ahLst/>
                          <a:cxnLst/>
                          <a:rect l="0" t="0" r="0" b="0"/>
                          <a:pathLst>
                            <a:path w="78117" h="119673">
                              <a:moveTo>
                                <a:pt x="46634" y="0"/>
                              </a:moveTo>
                              <a:lnTo>
                                <a:pt x="78117" y="0"/>
                              </a:lnTo>
                              <a:lnTo>
                                <a:pt x="78117" y="20003"/>
                              </a:lnTo>
                              <a:lnTo>
                                <a:pt x="58877" y="20003"/>
                              </a:lnTo>
                              <a:lnTo>
                                <a:pt x="45199" y="59665"/>
                              </a:lnTo>
                              <a:lnTo>
                                <a:pt x="78117" y="59817"/>
                              </a:lnTo>
                              <a:lnTo>
                                <a:pt x="78117" y="113426"/>
                              </a:lnTo>
                              <a:lnTo>
                                <a:pt x="70879" y="79858"/>
                              </a:lnTo>
                              <a:lnTo>
                                <a:pt x="38240" y="79858"/>
                              </a:lnTo>
                              <a:lnTo>
                                <a:pt x="24511" y="119673"/>
                              </a:lnTo>
                              <a:lnTo>
                                <a:pt x="0" y="119673"/>
                              </a:lnTo>
                              <a:lnTo>
                                <a:pt x="46634"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48" name="Shape 13"/>
                      <wps:cNvSpPr/>
                      <wps:spPr>
                        <a:xfrm>
                          <a:off x="1103751" y="564218"/>
                          <a:ext cx="54776" cy="119673"/>
                        </a:xfrm>
                        <a:custGeom>
                          <a:avLst/>
                          <a:gdLst/>
                          <a:ahLst/>
                          <a:cxnLst/>
                          <a:rect l="0" t="0" r="0" b="0"/>
                          <a:pathLst>
                            <a:path w="54776" h="119673">
                              <a:moveTo>
                                <a:pt x="0" y="0"/>
                              </a:moveTo>
                              <a:lnTo>
                                <a:pt x="26290" y="0"/>
                              </a:lnTo>
                              <a:cubicBezTo>
                                <a:pt x="36843" y="0"/>
                                <a:pt x="44540" y="3899"/>
                                <a:pt x="49391" y="11735"/>
                              </a:cubicBezTo>
                              <a:cubicBezTo>
                                <a:pt x="54242" y="19545"/>
                                <a:pt x="54776" y="28918"/>
                                <a:pt x="51017" y="39840"/>
                              </a:cubicBezTo>
                              <a:cubicBezTo>
                                <a:pt x="48159" y="48120"/>
                                <a:pt x="43282" y="55652"/>
                                <a:pt x="36399" y="62433"/>
                              </a:cubicBezTo>
                              <a:cubicBezTo>
                                <a:pt x="29655" y="69101"/>
                                <a:pt x="22353" y="73864"/>
                                <a:pt x="14479" y="76733"/>
                              </a:cubicBezTo>
                              <a:lnTo>
                                <a:pt x="23483" y="119673"/>
                              </a:lnTo>
                              <a:lnTo>
                                <a:pt x="1347" y="119673"/>
                              </a:lnTo>
                              <a:lnTo>
                                <a:pt x="0" y="113426"/>
                              </a:lnTo>
                              <a:lnTo>
                                <a:pt x="0" y="59817"/>
                              </a:lnTo>
                              <a:lnTo>
                                <a:pt x="5652" y="59843"/>
                              </a:lnTo>
                              <a:cubicBezTo>
                                <a:pt x="10872" y="59843"/>
                                <a:pt x="16041" y="57900"/>
                                <a:pt x="21172" y="53963"/>
                              </a:cubicBezTo>
                              <a:cubicBezTo>
                                <a:pt x="26290" y="50064"/>
                                <a:pt x="29795" y="45351"/>
                                <a:pt x="31700" y="39840"/>
                              </a:cubicBezTo>
                              <a:cubicBezTo>
                                <a:pt x="33567" y="34417"/>
                                <a:pt x="33287" y="29782"/>
                                <a:pt x="30862" y="25857"/>
                              </a:cubicBezTo>
                              <a:cubicBezTo>
                                <a:pt x="28436" y="21958"/>
                                <a:pt x="24613" y="20003"/>
                                <a:pt x="19394" y="20003"/>
                              </a:cubicBezTo>
                              <a:lnTo>
                                <a:pt x="0" y="20003"/>
                              </a:lnTo>
                              <a:lnTo>
                                <a:pt x="0"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49" name="Shape 14"/>
                      <wps:cNvSpPr/>
                      <wps:spPr>
                        <a:xfrm>
                          <a:off x="1175445" y="564214"/>
                          <a:ext cx="123546" cy="119685"/>
                        </a:xfrm>
                        <a:custGeom>
                          <a:avLst/>
                          <a:gdLst/>
                          <a:ahLst/>
                          <a:cxnLst/>
                          <a:rect l="0" t="0" r="0" b="0"/>
                          <a:pathLst>
                            <a:path w="123546" h="119685">
                              <a:moveTo>
                                <a:pt x="46622" y="0"/>
                              </a:moveTo>
                              <a:lnTo>
                                <a:pt x="123546" y="0"/>
                              </a:lnTo>
                              <a:lnTo>
                                <a:pt x="116649" y="20003"/>
                              </a:lnTo>
                              <a:lnTo>
                                <a:pt x="58864" y="20003"/>
                              </a:lnTo>
                              <a:lnTo>
                                <a:pt x="45199" y="59665"/>
                              </a:lnTo>
                              <a:lnTo>
                                <a:pt x="102972" y="59665"/>
                              </a:lnTo>
                              <a:lnTo>
                                <a:pt x="96012" y="79858"/>
                              </a:lnTo>
                              <a:lnTo>
                                <a:pt x="38227" y="79858"/>
                              </a:lnTo>
                              <a:lnTo>
                                <a:pt x="24498" y="119685"/>
                              </a:lnTo>
                              <a:lnTo>
                                <a:pt x="0" y="119685"/>
                              </a:lnTo>
                              <a:lnTo>
                                <a:pt x="46622"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50" name="Shape 15"/>
                      <wps:cNvSpPr/>
                      <wps:spPr>
                        <a:xfrm>
                          <a:off x="1290413" y="597491"/>
                          <a:ext cx="71507" cy="86407"/>
                        </a:xfrm>
                        <a:custGeom>
                          <a:avLst/>
                          <a:gdLst/>
                          <a:ahLst/>
                          <a:cxnLst/>
                          <a:rect l="0" t="0" r="0" b="0"/>
                          <a:pathLst>
                            <a:path w="71507" h="86407">
                              <a:moveTo>
                                <a:pt x="71507" y="0"/>
                              </a:moveTo>
                              <a:lnTo>
                                <a:pt x="71507" y="26052"/>
                              </a:lnTo>
                              <a:lnTo>
                                <a:pt x="54521" y="46580"/>
                              </a:lnTo>
                              <a:lnTo>
                                <a:pt x="71507" y="46580"/>
                              </a:lnTo>
                              <a:lnTo>
                                <a:pt x="71507" y="66404"/>
                              </a:lnTo>
                              <a:lnTo>
                                <a:pt x="38202" y="66404"/>
                              </a:lnTo>
                              <a:lnTo>
                                <a:pt x="21476" y="86407"/>
                              </a:lnTo>
                              <a:lnTo>
                                <a:pt x="0" y="86407"/>
                              </a:lnTo>
                              <a:lnTo>
                                <a:pt x="71507"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51" name="Shape 16"/>
                      <wps:cNvSpPr/>
                      <wps:spPr>
                        <a:xfrm>
                          <a:off x="1361920" y="564213"/>
                          <a:ext cx="44050" cy="119685"/>
                        </a:xfrm>
                        <a:custGeom>
                          <a:avLst/>
                          <a:gdLst/>
                          <a:ahLst/>
                          <a:cxnLst/>
                          <a:rect l="0" t="0" r="0" b="0"/>
                          <a:pathLst>
                            <a:path w="44050" h="119685">
                              <a:moveTo>
                                <a:pt x="27540" y="0"/>
                              </a:moveTo>
                              <a:lnTo>
                                <a:pt x="44050" y="119685"/>
                              </a:lnTo>
                              <a:lnTo>
                                <a:pt x="22562" y="119685"/>
                              </a:lnTo>
                              <a:lnTo>
                                <a:pt x="19806" y="99682"/>
                              </a:lnTo>
                              <a:lnTo>
                                <a:pt x="0" y="99682"/>
                              </a:lnTo>
                              <a:lnTo>
                                <a:pt x="0" y="79858"/>
                              </a:lnTo>
                              <a:lnTo>
                                <a:pt x="16986" y="79858"/>
                              </a:lnTo>
                              <a:lnTo>
                                <a:pt x="12135" y="44666"/>
                              </a:lnTo>
                              <a:lnTo>
                                <a:pt x="0" y="59331"/>
                              </a:lnTo>
                              <a:lnTo>
                                <a:pt x="0" y="33278"/>
                              </a:lnTo>
                              <a:lnTo>
                                <a:pt x="27540"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52" name="Shape 17"/>
                      <wps:cNvSpPr/>
                      <wps:spPr>
                        <a:xfrm>
                          <a:off x="1445165" y="564214"/>
                          <a:ext cx="117310" cy="119685"/>
                        </a:xfrm>
                        <a:custGeom>
                          <a:avLst/>
                          <a:gdLst/>
                          <a:ahLst/>
                          <a:cxnLst/>
                          <a:rect l="0" t="0" r="0" b="0"/>
                          <a:pathLst>
                            <a:path w="117310" h="119685">
                              <a:moveTo>
                                <a:pt x="82588" y="0"/>
                              </a:moveTo>
                              <a:cubicBezTo>
                                <a:pt x="90576" y="0"/>
                                <a:pt x="97511" y="1550"/>
                                <a:pt x="103378" y="4661"/>
                              </a:cubicBezTo>
                              <a:cubicBezTo>
                                <a:pt x="109245" y="7760"/>
                                <a:pt x="113894" y="12065"/>
                                <a:pt x="117310" y="17590"/>
                              </a:cubicBezTo>
                              <a:lnTo>
                                <a:pt x="98781" y="31738"/>
                              </a:lnTo>
                              <a:cubicBezTo>
                                <a:pt x="93917" y="23914"/>
                                <a:pt x="86233" y="20003"/>
                                <a:pt x="75692" y="20003"/>
                              </a:cubicBezTo>
                              <a:cubicBezTo>
                                <a:pt x="70358" y="20003"/>
                                <a:pt x="65024" y="21031"/>
                                <a:pt x="59627" y="23114"/>
                              </a:cubicBezTo>
                              <a:cubicBezTo>
                                <a:pt x="54254" y="25184"/>
                                <a:pt x="49200" y="28016"/>
                                <a:pt x="44450" y="31648"/>
                              </a:cubicBezTo>
                              <a:cubicBezTo>
                                <a:pt x="39713" y="35281"/>
                                <a:pt x="35471" y="39497"/>
                                <a:pt x="31750" y="44323"/>
                              </a:cubicBezTo>
                              <a:cubicBezTo>
                                <a:pt x="28042" y="49149"/>
                                <a:pt x="25222" y="54318"/>
                                <a:pt x="23317" y="59855"/>
                              </a:cubicBezTo>
                              <a:cubicBezTo>
                                <a:pt x="21425" y="65354"/>
                                <a:pt x="20663" y="70536"/>
                                <a:pt x="21044" y="75362"/>
                              </a:cubicBezTo>
                              <a:cubicBezTo>
                                <a:pt x="21450" y="80188"/>
                                <a:pt x="22720" y="84430"/>
                                <a:pt x="24930" y="88036"/>
                              </a:cubicBezTo>
                              <a:cubicBezTo>
                                <a:pt x="27115" y="91656"/>
                                <a:pt x="30201" y="94500"/>
                                <a:pt x="34214" y="96583"/>
                              </a:cubicBezTo>
                              <a:cubicBezTo>
                                <a:pt x="38214" y="98641"/>
                                <a:pt x="42875" y="99670"/>
                                <a:pt x="48209" y="99670"/>
                              </a:cubicBezTo>
                              <a:cubicBezTo>
                                <a:pt x="58636" y="99670"/>
                                <a:pt x="69025" y="95821"/>
                                <a:pt x="79337" y="88126"/>
                              </a:cubicBezTo>
                              <a:lnTo>
                                <a:pt x="88176" y="102095"/>
                              </a:lnTo>
                              <a:cubicBezTo>
                                <a:pt x="80950" y="107620"/>
                                <a:pt x="73317" y="111925"/>
                                <a:pt x="65316" y="115024"/>
                              </a:cubicBezTo>
                              <a:cubicBezTo>
                                <a:pt x="57303" y="118135"/>
                                <a:pt x="49301" y="119685"/>
                                <a:pt x="41313" y="119685"/>
                              </a:cubicBezTo>
                              <a:cubicBezTo>
                                <a:pt x="33338" y="119685"/>
                                <a:pt x="26365" y="118097"/>
                                <a:pt x="20472" y="114948"/>
                              </a:cubicBezTo>
                              <a:cubicBezTo>
                                <a:pt x="14567" y="111785"/>
                                <a:pt x="9906" y="107506"/>
                                <a:pt x="6515" y="102095"/>
                              </a:cubicBezTo>
                              <a:cubicBezTo>
                                <a:pt x="3086" y="96698"/>
                                <a:pt x="1105" y="90374"/>
                                <a:pt x="571" y="83121"/>
                              </a:cubicBezTo>
                              <a:cubicBezTo>
                                <a:pt x="0" y="75870"/>
                                <a:pt x="1156" y="68123"/>
                                <a:pt x="4001" y="59855"/>
                              </a:cubicBezTo>
                              <a:cubicBezTo>
                                <a:pt x="6782" y="51803"/>
                                <a:pt x="10960" y="44120"/>
                                <a:pt x="16535" y="36817"/>
                              </a:cubicBezTo>
                              <a:cubicBezTo>
                                <a:pt x="22085" y="29528"/>
                                <a:pt x="28461" y="23140"/>
                                <a:pt x="35611" y="17679"/>
                              </a:cubicBezTo>
                              <a:cubicBezTo>
                                <a:pt x="42774" y="12217"/>
                                <a:pt x="50394" y="7900"/>
                                <a:pt x="58471" y="4750"/>
                              </a:cubicBezTo>
                              <a:cubicBezTo>
                                <a:pt x="66548" y="1588"/>
                                <a:pt x="74600" y="0"/>
                                <a:pt x="82588" y="0"/>
                              </a:cubicBez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53" name="Shape 18"/>
                      <wps:cNvSpPr/>
                      <wps:spPr>
                        <a:xfrm>
                          <a:off x="1575316" y="564214"/>
                          <a:ext cx="112839" cy="119685"/>
                        </a:xfrm>
                        <a:custGeom>
                          <a:avLst/>
                          <a:gdLst/>
                          <a:ahLst/>
                          <a:cxnLst/>
                          <a:rect l="0" t="0" r="0" b="0"/>
                          <a:pathLst>
                            <a:path w="112839" h="119685">
                              <a:moveTo>
                                <a:pt x="41275" y="0"/>
                              </a:moveTo>
                              <a:lnTo>
                                <a:pt x="112839" y="0"/>
                              </a:lnTo>
                              <a:lnTo>
                                <a:pt x="111303" y="20003"/>
                              </a:lnTo>
                              <a:lnTo>
                                <a:pt x="53530" y="20003"/>
                              </a:lnTo>
                              <a:lnTo>
                                <a:pt x="43180" y="50012"/>
                              </a:lnTo>
                              <a:lnTo>
                                <a:pt x="100952" y="50012"/>
                              </a:lnTo>
                              <a:lnTo>
                                <a:pt x="94107" y="69850"/>
                              </a:lnTo>
                              <a:lnTo>
                                <a:pt x="36335" y="69850"/>
                              </a:lnTo>
                              <a:lnTo>
                                <a:pt x="26048" y="99670"/>
                              </a:lnTo>
                              <a:lnTo>
                                <a:pt x="83820" y="99670"/>
                              </a:lnTo>
                              <a:lnTo>
                                <a:pt x="76924" y="119685"/>
                              </a:lnTo>
                              <a:lnTo>
                                <a:pt x="0" y="119685"/>
                              </a:lnTo>
                              <a:lnTo>
                                <a:pt x="41275"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54" name="Shape 19"/>
                      <wps:cNvSpPr/>
                      <wps:spPr>
                        <a:xfrm>
                          <a:off x="1824227" y="564214"/>
                          <a:ext cx="103302" cy="119685"/>
                        </a:xfrm>
                        <a:custGeom>
                          <a:avLst/>
                          <a:gdLst/>
                          <a:ahLst/>
                          <a:cxnLst/>
                          <a:rect l="0" t="0" r="0" b="0"/>
                          <a:pathLst>
                            <a:path w="103302" h="119685">
                              <a:moveTo>
                                <a:pt x="6896" y="0"/>
                              </a:moveTo>
                              <a:lnTo>
                                <a:pt x="103302" y="0"/>
                              </a:lnTo>
                              <a:lnTo>
                                <a:pt x="96393" y="20003"/>
                              </a:lnTo>
                              <a:lnTo>
                                <a:pt x="57950" y="20003"/>
                              </a:lnTo>
                              <a:lnTo>
                                <a:pt x="23571" y="119685"/>
                              </a:lnTo>
                              <a:lnTo>
                                <a:pt x="4255" y="119685"/>
                              </a:lnTo>
                              <a:lnTo>
                                <a:pt x="38633" y="20003"/>
                              </a:lnTo>
                              <a:lnTo>
                                <a:pt x="0" y="20003"/>
                              </a:lnTo>
                              <a:lnTo>
                                <a:pt x="6896"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55" name="Shape 20"/>
                      <wps:cNvSpPr/>
                      <wps:spPr>
                        <a:xfrm>
                          <a:off x="1940300" y="564214"/>
                          <a:ext cx="118199" cy="119685"/>
                        </a:xfrm>
                        <a:custGeom>
                          <a:avLst/>
                          <a:gdLst/>
                          <a:ahLst/>
                          <a:cxnLst/>
                          <a:rect l="0" t="0" r="0" b="0"/>
                          <a:pathLst>
                            <a:path w="118199" h="119685">
                              <a:moveTo>
                                <a:pt x="41275" y="0"/>
                              </a:moveTo>
                              <a:lnTo>
                                <a:pt x="118199" y="0"/>
                              </a:lnTo>
                              <a:lnTo>
                                <a:pt x="111303" y="20003"/>
                              </a:lnTo>
                              <a:lnTo>
                                <a:pt x="53531" y="20003"/>
                              </a:lnTo>
                              <a:lnTo>
                                <a:pt x="43180" y="50012"/>
                              </a:lnTo>
                              <a:lnTo>
                                <a:pt x="100952" y="50012"/>
                              </a:lnTo>
                              <a:lnTo>
                                <a:pt x="94107" y="69850"/>
                              </a:lnTo>
                              <a:lnTo>
                                <a:pt x="36335" y="69850"/>
                              </a:lnTo>
                              <a:lnTo>
                                <a:pt x="26060" y="99670"/>
                              </a:lnTo>
                              <a:lnTo>
                                <a:pt x="83820" y="99670"/>
                              </a:lnTo>
                              <a:lnTo>
                                <a:pt x="76924" y="119685"/>
                              </a:lnTo>
                              <a:lnTo>
                                <a:pt x="0" y="119685"/>
                              </a:lnTo>
                              <a:lnTo>
                                <a:pt x="41275"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56" name="Shape 21"/>
                      <wps:cNvSpPr/>
                      <wps:spPr>
                        <a:xfrm>
                          <a:off x="2081571" y="564214"/>
                          <a:ext cx="117297" cy="119685"/>
                        </a:xfrm>
                        <a:custGeom>
                          <a:avLst/>
                          <a:gdLst/>
                          <a:ahLst/>
                          <a:cxnLst/>
                          <a:rect l="0" t="0" r="0" b="0"/>
                          <a:pathLst>
                            <a:path w="117297" h="119685">
                              <a:moveTo>
                                <a:pt x="82575" y="0"/>
                              </a:moveTo>
                              <a:cubicBezTo>
                                <a:pt x="90564" y="0"/>
                                <a:pt x="97498" y="1550"/>
                                <a:pt x="103365" y="4661"/>
                              </a:cubicBezTo>
                              <a:cubicBezTo>
                                <a:pt x="109233" y="7760"/>
                                <a:pt x="113881" y="12065"/>
                                <a:pt x="117297" y="17590"/>
                              </a:cubicBezTo>
                              <a:lnTo>
                                <a:pt x="98768" y="31738"/>
                              </a:lnTo>
                              <a:cubicBezTo>
                                <a:pt x="93917" y="23914"/>
                                <a:pt x="86233" y="20003"/>
                                <a:pt x="75679" y="20003"/>
                              </a:cubicBezTo>
                              <a:cubicBezTo>
                                <a:pt x="70345" y="20003"/>
                                <a:pt x="65011" y="21031"/>
                                <a:pt x="59614" y="23114"/>
                              </a:cubicBezTo>
                              <a:cubicBezTo>
                                <a:pt x="54242" y="25184"/>
                                <a:pt x="49187" y="28016"/>
                                <a:pt x="44437" y="31648"/>
                              </a:cubicBezTo>
                              <a:cubicBezTo>
                                <a:pt x="39700" y="35281"/>
                                <a:pt x="35471" y="39497"/>
                                <a:pt x="31737" y="44323"/>
                              </a:cubicBezTo>
                              <a:cubicBezTo>
                                <a:pt x="28029" y="49149"/>
                                <a:pt x="25210" y="54318"/>
                                <a:pt x="23304" y="59855"/>
                              </a:cubicBezTo>
                              <a:cubicBezTo>
                                <a:pt x="21412" y="65354"/>
                                <a:pt x="20663" y="70536"/>
                                <a:pt x="21044" y="75362"/>
                              </a:cubicBezTo>
                              <a:cubicBezTo>
                                <a:pt x="21438" y="80188"/>
                                <a:pt x="22720" y="84430"/>
                                <a:pt x="24917" y="88036"/>
                              </a:cubicBezTo>
                              <a:cubicBezTo>
                                <a:pt x="27102" y="91656"/>
                                <a:pt x="30188" y="94500"/>
                                <a:pt x="34214" y="96583"/>
                              </a:cubicBezTo>
                              <a:cubicBezTo>
                                <a:pt x="38214" y="98641"/>
                                <a:pt x="42875" y="99670"/>
                                <a:pt x="48209" y="99670"/>
                              </a:cubicBezTo>
                              <a:cubicBezTo>
                                <a:pt x="58636" y="99670"/>
                                <a:pt x="69012" y="95821"/>
                                <a:pt x="79324" y="88126"/>
                              </a:cubicBezTo>
                              <a:lnTo>
                                <a:pt x="88151" y="102095"/>
                              </a:lnTo>
                              <a:cubicBezTo>
                                <a:pt x="80937" y="107620"/>
                                <a:pt x="73304" y="111925"/>
                                <a:pt x="65303" y="115024"/>
                              </a:cubicBezTo>
                              <a:cubicBezTo>
                                <a:pt x="57302" y="118135"/>
                                <a:pt x="49289" y="119685"/>
                                <a:pt x="41313" y="119685"/>
                              </a:cubicBezTo>
                              <a:cubicBezTo>
                                <a:pt x="33325" y="119685"/>
                                <a:pt x="26365" y="118097"/>
                                <a:pt x="20460" y="114948"/>
                              </a:cubicBezTo>
                              <a:cubicBezTo>
                                <a:pt x="14567" y="111785"/>
                                <a:pt x="9893" y="107506"/>
                                <a:pt x="6502" y="102095"/>
                              </a:cubicBezTo>
                              <a:cubicBezTo>
                                <a:pt x="3086" y="96698"/>
                                <a:pt x="1092" y="90374"/>
                                <a:pt x="559" y="83121"/>
                              </a:cubicBezTo>
                              <a:cubicBezTo>
                                <a:pt x="0" y="75870"/>
                                <a:pt x="1143" y="68123"/>
                                <a:pt x="4001" y="59855"/>
                              </a:cubicBezTo>
                              <a:cubicBezTo>
                                <a:pt x="6769" y="51803"/>
                                <a:pt x="10947" y="44120"/>
                                <a:pt x="16523" y="36817"/>
                              </a:cubicBezTo>
                              <a:cubicBezTo>
                                <a:pt x="22073" y="29528"/>
                                <a:pt x="28448" y="23140"/>
                                <a:pt x="35611" y="17679"/>
                              </a:cubicBezTo>
                              <a:cubicBezTo>
                                <a:pt x="42761" y="12217"/>
                                <a:pt x="50381" y="7900"/>
                                <a:pt x="58458" y="4750"/>
                              </a:cubicBezTo>
                              <a:cubicBezTo>
                                <a:pt x="66535" y="1588"/>
                                <a:pt x="74600" y="0"/>
                                <a:pt x="82575" y="0"/>
                              </a:cubicBez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57" name="Shape 22"/>
                      <wps:cNvSpPr/>
                      <wps:spPr>
                        <a:xfrm>
                          <a:off x="2217010" y="564214"/>
                          <a:ext cx="137503" cy="119685"/>
                        </a:xfrm>
                        <a:custGeom>
                          <a:avLst/>
                          <a:gdLst/>
                          <a:ahLst/>
                          <a:cxnLst/>
                          <a:rect l="0" t="0" r="0" b="0"/>
                          <a:pathLst>
                            <a:path w="137503" h="119685">
                              <a:moveTo>
                                <a:pt x="41262" y="0"/>
                              </a:moveTo>
                              <a:lnTo>
                                <a:pt x="60414" y="0"/>
                              </a:lnTo>
                              <a:lnTo>
                                <a:pt x="43231" y="49847"/>
                              </a:lnTo>
                              <a:lnTo>
                                <a:pt x="101003" y="49847"/>
                              </a:lnTo>
                              <a:lnTo>
                                <a:pt x="118186" y="0"/>
                              </a:lnTo>
                              <a:lnTo>
                                <a:pt x="137503" y="0"/>
                              </a:lnTo>
                              <a:lnTo>
                                <a:pt x="96228" y="119685"/>
                              </a:lnTo>
                              <a:lnTo>
                                <a:pt x="76911" y="119685"/>
                              </a:lnTo>
                              <a:lnTo>
                                <a:pt x="94094" y="69850"/>
                              </a:lnTo>
                              <a:lnTo>
                                <a:pt x="36335" y="69850"/>
                              </a:lnTo>
                              <a:lnTo>
                                <a:pt x="19152" y="119685"/>
                              </a:lnTo>
                              <a:lnTo>
                                <a:pt x="0" y="119685"/>
                              </a:lnTo>
                              <a:lnTo>
                                <a:pt x="41262"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58" name="Shape 23"/>
                      <wps:cNvSpPr/>
                      <wps:spPr>
                        <a:xfrm>
                          <a:off x="2378012" y="564197"/>
                          <a:ext cx="137503" cy="119837"/>
                        </a:xfrm>
                        <a:custGeom>
                          <a:avLst/>
                          <a:gdLst/>
                          <a:ahLst/>
                          <a:cxnLst/>
                          <a:rect l="0" t="0" r="0" b="0"/>
                          <a:pathLst>
                            <a:path w="137503" h="119837">
                              <a:moveTo>
                                <a:pt x="41262" y="0"/>
                              </a:moveTo>
                              <a:lnTo>
                                <a:pt x="93446" y="71806"/>
                              </a:lnTo>
                              <a:lnTo>
                                <a:pt x="118186" y="0"/>
                              </a:lnTo>
                              <a:lnTo>
                                <a:pt x="137503" y="0"/>
                              </a:lnTo>
                              <a:lnTo>
                                <a:pt x="96228" y="119672"/>
                              </a:lnTo>
                              <a:lnTo>
                                <a:pt x="96291" y="119494"/>
                              </a:lnTo>
                              <a:lnTo>
                                <a:pt x="96177" y="119837"/>
                              </a:lnTo>
                              <a:lnTo>
                                <a:pt x="43828" y="48209"/>
                              </a:lnTo>
                              <a:lnTo>
                                <a:pt x="19152" y="119672"/>
                              </a:lnTo>
                              <a:lnTo>
                                <a:pt x="0" y="119672"/>
                              </a:lnTo>
                              <a:lnTo>
                                <a:pt x="41262"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59" name="Shape 24"/>
                      <wps:cNvSpPr/>
                      <wps:spPr>
                        <a:xfrm>
                          <a:off x="2531701" y="568035"/>
                          <a:ext cx="63460" cy="115855"/>
                        </a:xfrm>
                        <a:custGeom>
                          <a:avLst/>
                          <a:gdLst/>
                          <a:ahLst/>
                          <a:cxnLst/>
                          <a:rect l="0" t="0" r="0" b="0"/>
                          <a:pathLst>
                            <a:path w="63460" h="115855">
                              <a:moveTo>
                                <a:pt x="63460" y="0"/>
                              </a:moveTo>
                              <a:lnTo>
                                <a:pt x="63460" y="18746"/>
                              </a:lnTo>
                              <a:lnTo>
                                <a:pt x="61477" y="19115"/>
                              </a:lnTo>
                              <a:cubicBezTo>
                                <a:pt x="56248" y="21069"/>
                                <a:pt x="51041" y="24003"/>
                                <a:pt x="45860" y="27920"/>
                              </a:cubicBezTo>
                              <a:cubicBezTo>
                                <a:pt x="35738" y="35731"/>
                                <a:pt x="28778" y="45103"/>
                                <a:pt x="25019" y="56026"/>
                              </a:cubicBezTo>
                              <a:cubicBezTo>
                                <a:pt x="21247" y="66948"/>
                                <a:pt x="21730" y="76371"/>
                                <a:pt x="26416" y="84309"/>
                              </a:cubicBezTo>
                              <a:cubicBezTo>
                                <a:pt x="31432" y="92004"/>
                                <a:pt x="39205" y="95853"/>
                                <a:pt x="49759" y="95853"/>
                              </a:cubicBezTo>
                              <a:lnTo>
                                <a:pt x="63460" y="93330"/>
                              </a:lnTo>
                              <a:lnTo>
                                <a:pt x="63460" y="112034"/>
                              </a:lnTo>
                              <a:lnTo>
                                <a:pt x="42850" y="115855"/>
                              </a:lnTo>
                              <a:cubicBezTo>
                                <a:pt x="26860" y="115855"/>
                                <a:pt x="15278" y="110001"/>
                                <a:pt x="8128" y="98266"/>
                              </a:cubicBezTo>
                              <a:cubicBezTo>
                                <a:pt x="800" y="86658"/>
                                <a:pt x="0" y="72574"/>
                                <a:pt x="5702" y="56026"/>
                              </a:cubicBezTo>
                              <a:cubicBezTo>
                                <a:pt x="11379" y="39579"/>
                                <a:pt x="21882" y="25507"/>
                                <a:pt x="37262" y="13773"/>
                              </a:cubicBezTo>
                              <a:cubicBezTo>
                                <a:pt x="44831" y="7905"/>
                                <a:pt x="52524" y="3508"/>
                                <a:pt x="60336" y="577"/>
                              </a:cubicBezTo>
                              <a:lnTo>
                                <a:pt x="63460"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60" name="Shape 25"/>
                      <wps:cNvSpPr/>
                      <wps:spPr>
                        <a:xfrm>
                          <a:off x="2595161" y="564218"/>
                          <a:ext cx="63628" cy="115851"/>
                        </a:xfrm>
                        <a:custGeom>
                          <a:avLst/>
                          <a:gdLst/>
                          <a:ahLst/>
                          <a:cxnLst/>
                          <a:rect l="0" t="0" r="0" b="0"/>
                          <a:pathLst>
                            <a:path w="63628" h="115851">
                              <a:moveTo>
                                <a:pt x="20664" y="0"/>
                              </a:moveTo>
                              <a:cubicBezTo>
                                <a:pt x="36641" y="0"/>
                                <a:pt x="48223" y="5855"/>
                                <a:pt x="55386" y="17590"/>
                              </a:cubicBezTo>
                              <a:cubicBezTo>
                                <a:pt x="62765" y="29325"/>
                                <a:pt x="63628" y="43396"/>
                                <a:pt x="57952" y="59843"/>
                              </a:cubicBezTo>
                              <a:cubicBezTo>
                                <a:pt x="52211" y="76518"/>
                                <a:pt x="41645" y="90589"/>
                                <a:pt x="26240" y="102083"/>
                              </a:cubicBezTo>
                              <a:cubicBezTo>
                                <a:pt x="18620" y="107950"/>
                                <a:pt x="10901" y="112348"/>
                                <a:pt x="3091" y="115278"/>
                              </a:cubicBezTo>
                              <a:lnTo>
                                <a:pt x="0" y="115851"/>
                              </a:lnTo>
                              <a:lnTo>
                                <a:pt x="0" y="97147"/>
                              </a:lnTo>
                              <a:lnTo>
                                <a:pt x="1973" y="96784"/>
                              </a:lnTo>
                              <a:cubicBezTo>
                                <a:pt x="7158" y="94860"/>
                                <a:pt x="12302" y="91973"/>
                                <a:pt x="17400" y="88126"/>
                              </a:cubicBezTo>
                              <a:cubicBezTo>
                                <a:pt x="27700" y="80188"/>
                                <a:pt x="34711" y="70765"/>
                                <a:pt x="38483" y="59843"/>
                              </a:cubicBezTo>
                              <a:cubicBezTo>
                                <a:pt x="42254" y="48920"/>
                                <a:pt x="41708" y="39548"/>
                                <a:pt x="36844" y="31738"/>
                              </a:cubicBezTo>
                              <a:cubicBezTo>
                                <a:pt x="32006" y="23902"/>
                                <a:pt x="24297" y="20003"/>
                                <a:pt x="13768" y="20003"/>
                              </a:cubicBezTo>
                              <a:lnTo>
                                <a:pt x="0" y="22563"/>
                              </a:lnTo>
                              <a:lnTo>
                                <a:pt x="0" y="3817"/>
                              </a:lnTo>
                              <a:lnTo>
                                <a:pt x="20664"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61" name="Shape 26"/>
                      <wps:cNvSpPr/>
                      <wps:spPr>
                        <a:xfrm>
                          <a:off x="2680303" y="564214"/>
                          <a:ext cx="83833" cy="119685"/>
                        </a:xfrm>
                        <a:custGeom>
                          <a:avLst/>
                          <a:gdLst/>
                          <a:ahLst/>
                          <a:cxnLst/>
                          <a:rect l="0" t="0" r="0" b="0"/>
                          <a:pathLst>
                            <a:path w="83833" h="119685">
                              <a:moveTo>
                                <a:pt x="41275" y="0"/>
                              </a:moveTo>
                              <a:lnTo>
                                <a:pt x="60427" y="0"/>
                              </a:lnTo>
                              <a:lnTo>
                                <a:pt x="26060" y="99670"/>
                              </a:lnTo>
                              <a:lnTo>
                                <a:pt x="83833" y="99670"/>
                              </a:lnTo>
                              <a:lnTo>
                                <a:pt x="76924" y="119685"/>
                              </a:lnTo>
                              <a:lnTo>
                                <a:pt x="0" y="119685"/>
                              </a:lnTo>
                              <a:lnTo>
                                <a:pt x="41275"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62" name="Shape 27"/>
                      <wps:cNvSpPr/>
                      <wps:spPr>
                        <a:xfrm>
                          <a:off x="2796385" y="568035"/>
                          <a:ext cx="63460" cy="115855"/>
                        </a:xfrm>
                        <a:custGeom>
                          <a:avLst/>
                          <a:gdLst/>
                          <a:ahLst/>
                          <a:cxnLst/>
                          <a:rect l="0" t="0" r="0" b="0"/>
                          <a:pathLst>
                            <a:path w="63460" h="115855">
                              <a:moveTo>
                                <a:pt x="63460" y="0"/>
                              </a:moveTo>
                              <a:lnTo>
                                <a:pt x="63460" y="18745"/>
                              </a:lnTo>
                              <a:lnTo>
                                <a:pt x="61473" y="19115"/>
                              </a:lnTo>
                              <a:cubicBezTo>
                                <a:pt x="56245" y="21069"/>
                                <a:pt x="51041" y="24003"/>
                                <a:pt x="45860" y="27920"/>
                              </a:cubicBezTo>
                              <a:cubicBezTo>
                                <a:pt x="35738" y="35731"/>
                                <a:pt x="28778" y="45103"/>
                                <a:pt x="25019" y="56026"/>
                              </a:cubicBezTo>
                              <a:cubicBezTo>
                                <a:pt x="21247" y="66948"/>
                                <a:pt x="21730" y="76371"/>
                                <a:pt x="26416" y="84309"/>
                              </a:cubicBezTo>
                              <a:cubicBezTo>
                                <a:pt x="31433" y="92004"/>
                                <a:pt x="39205" y="95853"/>
                                <a:pt x="49759" y="95853"/>
                              </a:cubicBezTo>
                              <a:lnTo>
                                <a:pt x="63460" y="93330"/>
                              </a:lnTo>
                              <a:lnTo>
                                <a:pt x="63460" y="112033"/>
                              </a:lnTo>
                              <a:lnTo>
                                <a:pt x="42850" y="115855"/>
                              </a:lnTo>
                              <a:cubicBezTo>
                                <a:pt x="26860" y="115855"/>
                                <a:pt x="15278" y="110001"/>
                                <a:pt x="8128" y="98266"/>
                              </a:cubicBezTo>
                              <a:cubicBezTo>
                                <a:pt x="800" y="86658"/>
                                <a:pt x="0" y="72574"/>
                                <a:pt x="5702" y="56026"/>
                              </a:cubicBezTo>
                              <a:cubicBezTo>
                                <a:pt x="11379" y="39579"/>
                                <a:pt x="21882" y="25507"/>
                                <a:pt x="37262" y="13773"/>
                              </a:cubicBezTo>
                              <a:cubicBezTo>
                                <a:pt x="44831" y="7905"/>
                                <a:pt x="52524" y="3508"/>
                                <a:pt x="60336" y="577"/>
                              </a:cubicBezTo>
                              <a:lnTo>
                                <a:pt x="63460"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63" name="Shape 28"/>
                      <wps:cNvSpPr/>
                      <wps:spPr>
                        <a:xfrm>
                          <a:off x="2859846" y="564218"/>
                          <a:ext cx="63628" cy="115851"/>
                        </a:xfrm>
                        <a:custGeom>
                          <a:avLst/>
                          <a:gdLst/>
                          <a:ahLst/>
                          <a:cxnLst/>
                          <a:rect l="0" t="0" r="0" b="0"/>
                          <a:pathLst>
                            <a:path w="63628" h="115851">
                              <a:moveTo>
                                <a:pt x="20664" y="0"/>
                              </a:moveTo>
                              <a:cubicBezTo>
                                <a:pt x="36641" y="0"/>
                                <a:pt x="48223" y="5855"/>
                                <a:pt x="55386" y="17590"/>
                              </a:cubicBezTo>
                              <a:cubicBezTo>
                                <a:pt x="62765" y="29325"/>
                                <a:pt x="63628" y="43396"/>
                                <a:pt x="57952" y="59843"/>
                              </a:cubicBezTo>
                              <a:cubicBezTo>
                                <a:pt x="52211" y="76518"/>
                                <a:pt x="41645" y="90589"/>
                                <a:pt x="26239" y="102083"/>
                              </a:cubicBezTo>
                              <a:cubicBezTo>
                                <a:pt x="18613" y="107950"/>
                                <a:pt x="10895" y="112348"/>
                                <a:pt x="3086" y="115278"/>
                              </a:cubicBezTo>
                              <a:lnTo>
                                <a:pt x="0" y="115851"/>
                              </a:lnTo>
                              <a:lnTo>
                                <a:pt x="0" y="97147"/>
                              </a:lnTo>
                              <a:lnTo>
                                <a:pt x="1973" y="96784"/>
                              </a:lnTo>
                              <a:cubicBezTo>
                                <a:pt x="7158" y="94860"/>
                                <a:pt x="12302" y="91973"/>
                                <a:pt x="17400" y="88126"/>
                              </a:cubicBezTo>
                              <a:cubicBezTo>
                                <a:pt x="27700" y="80188"/>
                                <a:pt x="34710" y="70765"/>
                                <a:pt x="38483" y="59843"/>
                              </a:cubicBezTo>
                              <a:cubicBezTo>
                                <a:pt x="42254" y="48920"/>
                                <a:pt x="41708" y="39548"/>
                                <a:pt x="36844" y="31738"/>
                              </a:cubicBezTo>
                              <a:cubicBezTo>
                                <a:pt x="32005" y="23902"/>
                                <a:pt x="24297" y="20003"/>
                                <a:pt x="13768" y="20003"/>
                              </a:cubicBezTo>
                              <a:lnTo>
                                <a:pt x="0" y="22562"/>
                              </a:lnTo>
                              <a:lnTo>
                                <a:pt x="0" y="3817"/>
                              </a:lnTo>
                              <a:lnTo>
                                <a:pt x="20664"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192" name="Shape 29"/>
                      <wps:cNvSpPr/>
                      <wps:spPr>
                        <a:xfrm>
                          <a:off x="2948397" y="564214"/>
                          <a:ext cx="118999" cy="119685"/>
                        </a:xfrm>
                        <a:custGeom>
                          <a:avLst/>
                          <a:gdLst/>
                          <a:ahLst/>
                          <a:cxnLst/>
                          <a:rect l="0" t="0" r="0" b="0"/>
                          <a:pathLst>
                            <a:path w="118999" h="119685">
                              <a:moveTo>
                                <a:pt x="84125" y="0"/>
                              </a:moveTo>
                              <a:cubicBezTo>
                                <a:pt x="92113" y="0"/>
                                <a:pt x="99060" y="1550"/>
                                <a:pt x="104978" y="4661"/>
                              </a:cubicBezTo>
                              <a:cubicBezTo>
                                <a:pt x="110922" y="7760"/>
                                <a:pt x="115595" y="12065"/>
                                <a:pt x="118999" y="17590"/>
                              </a:cubicBezTo>
                              <a:lnTo>
                                <a:pt x="100304" y="31738"/>
                              </a:lnTo>
                              <a:cubicBezTo>
                                <a:pt x="95567" y="23914"/>
                                <a:pt x="87884" y="20003"/>
                                <a:pt x="77229" y="20003"/>
                              </a:cubicBezTo>
                              <a:cubicBezTo>
                                <a:pt x="66688" y="20003"/>
                                <a:pt x="56223" y="23914"/>
                                <a:pt x="45860" y="31738"/>
                              </a:cubicBezTo>
                              <a:cubicBezTo>
                                <a:pt x="35738" y="39548"/>
                                <a:pt x="28791" y="48933"/>
                                <a:pt x="25019" y="59855"/>
                              </a:cubicBezTo>
                              <a:cubicBezTo>
                                <a:pt x="21247" y="70777"/>
                                <a:pt x="21717" y="80188"/>
                                <a:pt x="26416" y="88126"/>
                              </a:cubicBezTo>
                              <a:cubicBezTo>
                                <a:pt x="31433" y="95821"/>
                                <a:pt x="39205" y="99670"/>
                                <a:pt x="49759" y="99670"/>
                              </a:cubicBezTo>
                              <a:cubicBezTo>
                                <a:pt x="55524" y="99670"/>
                                <a:pt x="61277" y="98501"/>
                                <a:pt x="67043" y="96139"/>
                              </a:cubicBezTo>
                              <a:cubicBezTo>
                                <a:pt x="72796" y="93790"/>
                                <a:pt x="78219" y="90488"/>
                                <a:pt x="83350" y="86233"/>
                              </a:cubicBezTo>
                              <a:lnTo>
                                <a:pt x="88989" y="69850"/>
                              </a:lnTo>
                              <a:lnTo>
                                <a:pt x="60046" y="69850"/>
                              </a:lnTo>
                              <a:lnTo>
                                <a:pt x="66878" y="50012"/>
                              </a:lnTo>
                              <a:lnTo>
                                <a:pt x="115151" y="50012"/>
                              </a:lnTo>
                              <a:lnTo>
                                <a:pt x="100406" y="92786"/>
                              </a:lnTo>
                              <a:cubicBezTo>
                                <a:pt x="96367" y="96800"/>
                                <a:pt x="91999" y="100495"/>
                                <a:pt x="87363" y="103822"/>
                              </a:cubicBezTo>
                              <a:cubicBezTo>
                                <a:pt x="82715" y="107150"/>
                                <a:pt x="77927" y="109995"/>
                                <a:pt x="73025" y="112344"/>
                              </a:cubicBezTo>
                              <a:cubicBezTo>
                                <a:pt x="68097" y="114706"/>
                                <a:pt x="63093" y="116510"/>
                                <a:pt x="57988" y="117780"/>
                              </a:cubicBezTo>
                              <a:cubicBezTo>
                                <a:pt x="52895" y="119050"/>
                                <a:pt x="47841" y="119685"/>
                                <a:pt x="42863" y="119685"/>
                              </a:cubicBezTo>
                              <a:cubicBezTo>
                                <a:pt x="26873" y="119685"/>
                                <a:pt x="15278" y="113817"/>
                                <a:pt x="8115" y="102095"/>
                              </a:cubicBezTo>
                              <a:cubicBezTo>
                                <a:pt x="787" y="90488"/>
                                <a:pt x="0" y="76391"/>
                                <a:pt x="5702" y="59855"/>
                              </a:cubicBezTo>
                              <a:cubicBezTo>
                                <a:pt x="11379" y="43396"/>
                                <a:pt x="21882" y="29325"/>
                                <a:pt x="37262" y="17590"/>
                              </a:cubicBezTo>
                              <a:cubicBezTo>
                                <a:pt x="52514" y="5855"/>
                                <a:pt x="68135" y="0"/>
                                <a:pt x="84125" y="0"/>
                              </a:cubicBez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193" name="Shape 30"/>
                      <wps:cNvSpPr/>
                      <wps:spPr>
                        <a:xfrm>
                          <a:off x="3096246" y="564214"/>
                          <a:ext cx="60427" cy="119685"/>
                        </a:xfrm>
                        <a:custGeom>
                          <a:avLst/>
                          <a:gdLst/>
                          <a:ahLst/>
                          <a:cxnLst/>
                          <a:rect l="0" t="0" r="0" b="0"/>
                          <a:pathLst>
                            <a:path w="60427" h="119685">
                              <a:moveTo>
                                <a:pt x="41275" y="0"/>
                              </a:moveTo>
                              <a:lnTo>
                                <a:pt x="60427" y="0"/>
                              </a:lnTo>
                              <a:lnTo>
                                <a:pt x="19164" y="119685"/>
                              </a:lnTo>
                              <a:lnTo>
                                <a:pt x="0" y="119685"/>
                              </a:lnTo>
                              <a:lnTo>
                                <a:pt x="41275"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194" name="Shape 31"/>
                      <wps:cNvSpPr/>
                      <wps:spPr>
                        <a:xfrm>
                          <a:off x="3180164" y="564214"/>
                          <a:ext cx="118199" cy="119685"/>
                        </a:xfrm>
                        <a:custGeom>
                          <a:avLst/>
                          <a:gdLst/>
                          <a:ahLst/>
                          <a:cxnLst/>
                          <a:rect l="0" t="0" r="0" b="0"/>
                          <a:pathLst>
                            <a:path w="118199" h="119685">
                              <a:moveTo>
                                <a:pt x="41275" y="0"/>
                              </a:moveTo>
                              <a:lnTo>
                                <a:pt x="118199" y="0"/>
                              </a:lnTo>
                              <a:lnTo>
                                <a:pt x="111303" y="20003"/>
                              </a:lnTo>
                              <a:lnTo>
                                <a:pt x="53530" y="20003"/>
                              </a:lnTo>
                              <a:lnTo>
                                <a:pt x="43180" y="50012"/>
                              </a:lnTo>
                              <a:lnTo>
                                <a:pt x="100952" y="50012"/>
                              </a:lnTo>
                              <a:lnTo>
                                <a:pt x="94107" y="69850"/>
                              </a:lnTo>
                              <a:lnTo>
                                <a:pt x="36347" y="69850"/>
                              </a:lnTo>
                              <a:lnTo>
                                <a:pt x="26060" y="99670"/>
                              </a:lnTo>
                              <a:lnTo>
                                <a:pt x="83820" y="99670"/>
                              </a:lnTo>
                              <a:lnTo>
                                <a:pt x="76937" y="119685"/>
                              </a:lnTo>
                              <a:lnTo>
                                <a:pt x="0" y="119685"/>
                              </a:lnTo>
                              <a:lnTo>
                                <a:pt x="41275"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195" name="Shape 32"/>
                      <wps:cNvSpPr/>
                      <wps:spPr>
                        <a:xfrm>
                          <a:off x="3316500" y="564219"/>
                          <a:ext cx="137503" cy="119672"/>
                        </a:xfrm>
                        <a:custGeom>
                          <a:avLst/>
                          <a:gdLst/>
                          <a:ahLst/>
                          <a:cxnLst/>
                          <a:rect l="0" t="0" r="0" b="0"/>
                          <a:pathLst>
                            <a:path w="137503" h="119672">
                              <a:moveTo>
                                <a:pt x="74905" y="0"/>
                              </a:moveTo>
                              <a:lnTo>
                                <a:pt x="137503" y="0"/>
                              </a:lnTo>
                              <a:lnTo>
                                <a:pt x="130607" y="20003"/>
                              </a:lnTo>
                              <a:lnTo>
                                <a:pt x="68009" y="20003"/>
                              </a:lnTo>
                              <a:cubicBezTo>
                                <a:pt x="66015" y="20003"/>
                                <a:pt x="63995" y="20371"/>
                                <a:pt x="61963" y="21120"/>
                              </a:cubicBezTo>
                              <a:cubicBezTo>
                                <a:pt x="59919" y="21882"/>
                                <a:pt x="58014" y="22923"/>
                                <a:pt x="56198" y="24308"/>
                              </a:cubicBezTo>
                              <a:cubicBezTo>
                                <a:pt x="54394" y="25692"/>
                                <a:pt x="52807" y="27292"/>
                                <a:pt x="51460" y="29134"/>
                              </a:cubicBezTo>
                              <a:cubicBezTo>
                                <a:pt x="50102" y="30976"/>
                                <a:pt x="49086" y="32868"/>
                                <a:pt x="48413" y="34823"/>
                              </a:cubicBezTo>
                              <a:cubicBezTo>
                                <a:pt x="46977" y="38976"/>
                                <a:pt x="47142" y="42532"/>
                                <a:pt x="48882" y="45530"/>
                              </a:cubicBezTo>
                              <a:cubicBezTo>
                                <a:pt x="50635" y="48514"/>
                                <a:pt x="53556" y="50012"/>
                                <a:pt x="57658" y="50012"/>
                              </a:cubicBezTo>
                              <a:lnTo>
                                <a:pt x="86475" y="50012"/>
                              </a:lnTo>
                              <a:cubicBezTo>
                                <a:pt x="95796" y="50012"/>
                                <a:pt x="102553" y="53391"/>
                                <a:pt x="106756" y="60172"/>
                              </a:cubicBezTo>
                              <a:cubicBezTo>
                                <a:pt x="111087" y="66967"/>
                                <a:pt x="111582" y="75184"/>
                                <a:pt x="108255" y="84849"/>
                              </a:cubicBezTo>
                              <a:cubicBezTo>
                                <a:pt x="104966" y="94386"/>
                                <a:pt x="98806" y="102603"/>
                                <a:pt x="89751" y="109512"/>
                              </a:cubicBezTo>
                              <a:cubicBezTo>
                                <a:pt x="80874" y="116281"/>
                                <a:pt x="71768" y="119672"/>
                                <a:pt x="62446" y="119672"/>
                              </a:cubicBezTo>
                              <a:lnTo>
                                <a:pt x="0" y="119672"/>
                              </a:lnTo>
                              <a:lnTo>
                                <a:pt x="6896" y="99670"/>
                              </a:lnTo>
                              <a:lnTo>
                                <a:pt x="69342" y="99670"/>
                              </a:lnTo>
                              <a:cubicBezTo>
                                <a:pt x="71336" y="99670"/>
                                <a:pt x="73342" y="99301"/>
                                <a:pt x="75387" y="98539"/>
                              </a:cubicBezTo>
                              <a:cubicBezTo>
                                <a:pt x="77419" y="97816"/>
                                <a:pt x="79324" y="96774"/>
                                <a:pt x="81115" y="95453"/>
                              </a:cubicBezTo>
                              <a:cubicBezTo>
                                <a:pt x="82906" y="94120"/>
                                <a:pt x="84481" y="92545"/>
                                <a:pt x="85827" y="90704"/>
                              </a:cubicBezTo>
                              <a:cubicBezTo>
                                <a:pt x="87186" y="88874"/>
                                <a:pt x="88227" y="86906"/>
                                <a:pt x="88938" y="84849"/>
                              </a:cubicBezTo>
                              <a:cubicBezTo>
                                <a:pt x="90322" y="80823"/>
                                <a:pt x="90094" y="77305"/>
                                <a:pt x="88240" y="74320"/>
                              </a:cubicBezTo>
                              <a:cubicBezTo>
                                <a:pt x="86487" y="71336"/>
                                <a:pt x="83617" y="69850"/>
                                <a:pt x="79629" y="69850"/>
                              </a:cubicBezTo>
                              <a:lnTo>
                                <a:pt x="50813" y="69850"/>
                              </a:lnTo>
                              <a:cubicBezTo>
                                <a:pt x="41504" y="69850"/>
                                <a:pt x="34735" y="66459"/>
                                <a:pt x="30506" y="59665"/>
                              </a:cubicBezTo>
                              <a:cubicBezTo>
                                <a:pt x="26302" y="52883"/>
                                <a:pt x="25883" y="44615"/>
                                <a:pt x="29261" y="34823"/>
                              </a:cubicBezTo>
                              <a:cubicBezTo>
                                <a:pt x="32550" y="25286"/>
                                <a:pt x="38633" y="17120"/>
                                <a:pt x="47523" y="10351"/>
                              </a:cubicBezTo>
                              <a:cubicBezTo>
                                <a:pt x="56337" y="3442"/>
                                <a:pt x="65468" y="0"/>
                                <a:pt x="74905" y="0"/>
                              </a:cubicBez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196" name="Shape 33"/>
                      <wps:cNvSpPr/>
                      <wps:spPr>
                        <a:xfrm>
                          <a:off x="231038" y="0"/>
                          <a:ext cx="683793" cy="576390"/>
                        </a:xfrm>
                        <a:custGeom>
                          <a:avLst/>
                          <a:gdLst/>
                          <a:ahLst/>
                          <a:cxnLst/>
                          <a:rect l="0" t="0" r="0" b="0"/>
                          <a:pathLst>
                            <a:path w="683793" h="576390">
                              <a:moveTo>
                                <a:pt x="485546" y="0"/>
                              </a:moveTo>
                              <a:lnTo>
                                <a:pt x="683793" y="0"/>
                              </a:lnTo>
                              <a:lnTo>
                                <a:pt x="298082" y="576390"/>
                              </a:lnTo>
                              <a:cubicBezTo>
                                <a:pt x="0" y="434721"/>
                                <a:pt x="6096" y="210045"/>
                                <a:pt x="38913" y="89801"/>
                              </a:cubicBezTo>
                              <a:lnTo>
                                <a:pt x="225400" y="382321"/>
                              </a:lnTo>
                              <a:lnTo>
                                <a:pt x="485546"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197" name="Shape 34"/>
                      <wps:cNvSpPr/>
                      <wps:spPr>
                        <a:xfrm>
                          <a:off x="0" y="0"/>
                          <a:ext cx="207823" cy="291579"/>
                        </a:xfrm>
                        <a:custGeom>
                          <a:avLst/>
                          <a:gdLst/>
                          <a:ahLst/>
                          <a:cxnLst/>
                          <a:rect l="0" t="0" r="0" b="0"/>
                          <a:pathLst>
                            <a:path w="207823" h="291579">
                              <a:moveTo>
                                <a:pt x="207823" y="0"/>
                              </a:moveTo>
                              <a:cubicBezTo>
                                <a:pt x="177597" y="100394"/>
                                <a:pt x="173901" y="217843"/>
                                <a:pt x="192773" y="291579"/>
                              </a:cubicBezTo>
                              <a:lnTo>
                                <a:pt x="0" y="12"/>
                              </a:lnTo>
                              <a:lnTo>
                                <a:pt x="207823"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198" name="Shape 35"/>
                      <wps:cNvSpPr/>
                      <wps:spPr>
                        <a:xfrm>
                          <a:off x="331898" y="498873"/>
                          <a:ext cx="183769" cy="185039"/>
                        </a:xfrm>
                        <a:custGeom>
                          <a:avLst/>
                          <a:gdLst/>
                          <a:ahLst/>
                          <a:cxnLst/>
                          <a:rect l="0" t="0" r="0" b="0"/>
                          <a:pathLst>
                            <a:path w="183769" h="185039">
                              <a:moveTo>
                                <a:pt x="0" y="0"/>
                              </a:moveTo>
                              <a:cubicBezTo>
                                <a:pt x="59715" y="47841"/>
                                <a:pt x="127292" y="78854"/>
                                <a:pt x="183769" y="98501"/>
                              </a:cubicBezTo>
                              <a:lnTo>
                                <a:pt x="124574" y="185039"/>
                              </a:lnTo>
                              <a:lnTo>
                                <a:pt x="0" y="0"/>
                              </a:lnTo>
                              <a:close/>
                            </a:path>
                          </a:pathLst>
                        </a:custGeom>
                        <a:ln w="0" cap="flat">
                          <a:miter lim="100000"/>
                        </a:ln>
                      </wps:spPr>
                      <wps:style>
                        <a:lnRef idx="0">
                          <a:srgbClr val="000000">
                            <a:alpha val="0"/>
                          </a:srgbClr>
                        </a:lnRef>
                        <a:fillRef idx="1">
                          <a:srgbClr val="0082CA"/>
                        </a:fillRef>
                        <a:effectRef idx="0">
                          <a:scrgbClr r="0" g="0" b="0"/>
                        </a:effectRef>
                        <a:fontRef idx="none"/>
                      </wps:style>
                      <wps:bodyPr/>
                    </wps:wsp>
                    <wps:wsp>
                      <wps:cNvPr id="199" name="Shape 36"/>
                      <wps:cNvSpPr/>
                      <wps:spPr>
                        <a:xfrm>
                          <a:off x="3490129" y="124488"/>
                          <a:ext cx="47269" cy="59652"/>
                        </a:xfrm>
                        <a:custGeom>
                          <a:avLst/>
                          <a:gdLst/>
                          <a:ahLst/>
                          <a:cxnLst/>
                          <a:rect l="0" t="0" r="0" b="0"/>
                          <a:pathLst>
                            <a:path w="47269" h="59652">
                              <a:moveTo>
                                <a:pt x="0" y="0"/>
                              </a:moveTo>
                              <a:lnTo>
                                <a:pt x="47269" y="0"/>
                              </a:lnTo>
                              <a:lnTo>
                                <a:pt x="47269" y="7036"/>
                              </a:lnTo>
                              <a:lnTo>
                                <a:pt x="27534" y="7036"/>
                              </a:lnTo>
                              <a:lnTo>
                                <a:pt x="27534" y="59652"/>
                              </a:lnTo>
                              <a:lnTo>
                                <a:pt x="19647" y="59652"/>
                              </a:lnTo>
                              <a:lnTo>
                                <a:pt x="19647" y="7036"/>
                              </a:lnTo>
                              <a:lnTo>
                                <a:pt x="0" y="7036"/>
                              </a:lnTo>
                              <a:lnTo>
                                <a:pt x="0" y="0"/>
                              </a:lnTo>
                              <a:close/>
                            </a:path>
                          </a:pathLst>
                        </a:custGeom>
                        <a:ln w="0" cap="flat">
                          <a:miter lim="100000"/>
                        </a:ln>
                      </wps:spPr>
                      <wps:style>
                        <a:lnRef idx="0">
                          <a:srgbClr val="000000">
                            <a:alpha val="0"/>
                          </a:srgbClr>
                        </a:lnRef>
                        <a:fillRef idx="1">
                          <a:srgbClr val="55555A"/>
                        </a:fillRef>
                        <a:effectRef idx="0">
                          <a:scrgbClr r="0" g="0" b="0"/>
                        </a:effectRef>
                        <a:fontRef idx="none"/>
                      </wps:style>
                      <wps:bodyPr/>
                    </wps:wsp>
                    <wps:wsp>
                      <wps:cNvPr id="200" name="Shape 37"/>
                      <wps:cNvSpPr/>
                      <wps:spPr>
                        <a:xfrm>
                          <a:off x="3542639" y="124488"/>
                          <a:ext cx="56921" cy="59652"/>
                        </a:xfrm>
                        <a:custGeom>
                          <a:avLst/>
                          <a:gdLst/>
                          <a:ahLst/>
                          <a:cxnLst/>
                          <a:rect l="0" t="0" r="0" b="0"/>
                          <a:pathLst>
                            <a:path w="56921" h="59652">
                              <a:moveTo>
                                <a:pt x="0" y="0"/>
                              </a:moveTo>
                              <a:lnTo>
                                <a:pt x="11887" y="0"/>
                              </a:lnTo>
                              <a:lnTo>
                                <a:pt x="25997" y="42241"/>
                              </a:lnTo>
                              <a:cubicBezTo>
                                <a:pt x="27305" y="46165"/>
                                <a:pt x="28245" y="49111"/>
                                <a:pt x="28854" y="51067"/>
                              </a:cubicBezTo>
                              <a:cubicBezTo>
                                <a:pt x="29528" y="48895"/>
                                <a:pt x="30581" y="45707"/>
                                <a:pt x="32017" y="41504"/>
                              </a:cubicBezTo>
                              <a:lnTo>
                                <a:pt x="46304" y="0"/>
                              </a:lnTo>
                              <a:lnTo>
                                <a:pt x="56921" y="0"/>
                              </a:lnTo>
                              <a:lnTo>
                                <a:pt x="56921" y="59652"/>
                              </a:lnTo>
                              <a:lnTo>
                                <a:pt x="49314" y="59652"/>
                              </a:lnTo>
                              <a:lnTo>
                                <a:pt x="49314" y="9728"/>
                              </a:lnTo>
                              <a:lnTo>
                                <a:pt x="31979" y="59652"/>
                              </a:lnTo>
                              <a:lnTo>
                                <a:pt x="24854" y="59652"/>
                              </a:lnTo>
                              <a:lnTo>
                                <a:pt x="7607" y="8878"/>
                              </a:lnTo>
                              <a:lnTo>
                                <a:pt x="7607" y="59652"/>
                              </a:lnTo>
                              <a:lnTo>
                                <a:pt x="0" y="59652"/>
                              </a:lnTo>
                              <a:lnTo>
                                <a:pt x="0" y="0"/>
                              </a:lnTo>
                              <a:close/>
                            </a:path>
                          </a:pathLst>
                        </a:custGeom>
                        <a:ln w="0" cap="flat">
                          <a:miter lim="100000"/>
                        </a:ln>
                      </wps:spPr>
                      <wps:style>
                        <a:lnRef idx="0">
                          <a:srgbClr val="000000">
                            <a:alpha val="0"/>
                          </a:srgbClr>
                        </a:lnRef>
                        <a:fillRef idx="1">
                          <a:srgbClr val="55555A"/>
                        </a:fillRef>
                        <a:effectRef idx="0">
                          <a:scrgbClr r="0" g="0" b="0"/>
                        </a:effectRef>
                        <a:fontRef idx="none"/>
                      </wps:style>
                      <wps:bodyPr/>
                    </wps:wsp>
                    <wps:wsp>
                      <wps:cNvPr id="201" name="Shape 38"/>
                      <wps:cNvSpPr/>
                      <wps:spPr>
                        <a:xfrm>
                          <a:off x="1683228" y="124489"/>
                          <a:ext cx="370129" cy="352933"/>
                        </a:xfrm>
                        <a:custGeom>
                          <a:avLst/>
                          <a:gdLst/>
                          <a:ahLst/>
                          <a:cxnLst/>
                          <a:rect l="0" t="0" r="0" b="0"/>
                          <a:pathLst>
                            <a:path w="370129" h="352933">
                              <a:moveTo>
                                <a:pt x="0" y="0"/>
                              </a:moveTo>
                              <a:lnTo>
                                <a:pt x="370129" y="0"/>
                              </a:lnTo>
                              <a:lnTo>
                                <a:pt x="370129" y="59665"/>
                              </a:lnTo>
                              <a:lnTo>
                                <a:pt x="82906" y="59665"/>
                              </a:lnTo>
                              <a:lnTo>
                                <a:pt x="82906" y="136182"/>
                              </a:lnTo>
                              <a:lnTo>
                                <a:pt x="326085" y="136182"/>
                              </a:lnTo>
                              <a:lnTo>
                                <a:pt x="326085" y="206730"/>
                              </a:lnTo>
                              <a:lnTo>
                                <a:pt x="82906" y="206730"/>
                              </a:lnTo>
                              <a:lnTo>
                                <a:pt x="82893" y="287426"/>
                              </a:lnTo>
                              <a:lnTo>
                                <a:pt x="369989" y="287426"/>
                              </a:lnTo>
                              <a:lnTo>
                                <a:pt x="369989" y="352018"/>
                              </a:lnTo>
                              <a:lnTo>
                                <a:pt x="369989" y="352933"/>
                              </a:lnTo>
                              <a:lnTo>
                                <a:pt x="0" y="352933"/>
                              </a:lnTo>
                              <a:lnTo>
                                <a:pt x="0" y="0"/>
                              </a:lnTo>
                              <a:close/>
                            </a:path>
                          </a:pathLst>
                        </a:custGeom>
                        <a:ln w="0" cap="flat">
                          <a:miter lim="100000"/>
                        </a:ln>
                      </wps:spPr>
                      <wps:style>
                        <a:lnRef idx="0">
                          <a:srgbClr val="000000">
                            <a:alpha val="0"/>
                          </a:srgbClr>
                        </a:lnRef>
                        <a:fillRef idx="1">
                          <a:srgbClr val="55555A"/>
                        </a:fillRef>
                        <a:effectRef idx="0">
                          <a:scrgbClr r="0" g="0" b="0"/>
                        </a:effectRef>
                        <a:fontRef idx="none"/>
                      </wps:style>
                      <wps:bodyPr/>
                    </wps:wsp>
                    <wps:wsp>
                      <wps:cNvPr id="202" name="Shape 39"/>
                      <wps:cNvSpPr/>
                      <wps:spPr>
                        <a:xfrm>
                          <a:off x="3083997" y="124485"/>
                          <a:ext cx="370141" cy="352933"/>
                        </a:xfrm>
                        <a:custGeom>
                          <a:avLst/>
                          <a:gdLst/>
                          <a:ahLst/>
                          <a:cxnLst/>
                          <a:rect l="0" t="0" r="0" b="0"/>
                          <a:pathLst>
                            <a:path w="370141" h="352933">
                              <a:moveTo>
                                <a:pt x="0" y="0"/>
                              </a:moveTo>
                              <a:lnTo>
                                <a:pt x="370141" y="0"/>
                              </a:lnTo>
                              <a:lnTo>
                                <a:pt x="370141" y="59651"/>
                              </a:lnTo>
                              <a:lnTo>
                                <a:pt x="82918" y="59651"/>
                              </a:lnTo>
                              <a:lnTo>
                                <a:pt x="82918" y="137096"/>
                              </a:lnTo>
                              <a:lnTo>
                                <a:pt x="326085" y="137096"/>
                              </a:lnTo>
                              <a:lnTo>
                                <a:pt x="326085" y="207632"/>
                              </a:lnTo>
                              <a:lnTo>
                                <a:pt x="82918" y="207632"/>
                              </a:lnTo>
                              <a:lnTo>
                                <a:pt x="82906" y="287413"/>
                              </a:lnTo>
                              <a:lnTo>
                                <a:pt x="370002" y="287413"/>
                              </a:lnTo>
                              <a:lnTo>
                                <a:pt x="370002" y="352933"/>
                              </a:lnTo>
                              <a:lnTo>
                                <a:pt x="0" y="352933"/>
                              </a:lnTo>
                              <a:lnTo>
                                <a:pt x="0" y="0"/>
                              </a:lnTo>
                              <a:close/>
                            </a:path>
                          </a:pathLst>
                        </a:custGeom>
                        <a:ln w="0" cap="flat">
                          <a:miter lim="100000"/>
                        </a:ln>
                      </wps:spPr>
                      <wps:style>
                        <a:lnRef idx="0">
                          <a:srgbClr val="000000">
                            <a:alpha val="0"/>
                          </a:srgbClr>
                        </a:lnRef>
                        <a:fillRef idx="1">
                          <a:srgbClr val="55555A"/>
                        </a:fillRef>
                        <a:effectRef idx="0">
                          <a:scrgbClr r="0" g="0" b="0"/>
                        </a:effectRef>
                        <a:fontRef idx="none"/>
                      </wps:style>
                      <wps:bodyPr/>
                    </wps:wsp>
                    <wps:wsp>
                      <wps:cNvPr id="203" name="Shape 40"/>
                      <wps:cNvSpPr/>
                      <wps:spPr>
                        <a:xfrm>
                          <a:off x="729666" y="124491"/>
                          <a:ext cx="474332" cy="352933"/>
                        </a:xfrm>
                        <a:custGeom>
                          <a:avLst/>
                          <a:gdLst/>
                          <a:ahLst/>
                          <a:cxnLst/>
                          <a:rect l="0" t="0" r="0" b="0"/>
                          <a:pathLst>
                            <a:path w="474332" h="352933">
                              <a:moveTo>
                                <a:pt x="237287" y="0"/>
                              </a:moveTo>
                              <a:lnTo>
                                <a:pt x="474332" y="352933"/>
                              </a:lnTo>
                              <a:lnTo>
                                <a:pt x="371704" y="352933"/>
                              </a:lnTo>
                              <a:lnTo>
                                <a:pt x="237998" y="151257"/>
                              </a:lnTo>
                              <a:lnTo>
                                <a:pt x="102527" y="352933"/>
                              </a:lnTo>
                              <a:lnTo>
                                <a:pt x="0" y="352933"/>
                              </a:lnTo>
                              <a:lnTo>
                                <a:pt x="237287" y="0"/>
                              </a:lnTo>
                              <a:close/>
                            </a:path>
                          </a:pathLst>
                        </a:custGeom>
                        <a:ln w="0" cap="flat">
                          <a:miter lim="100000"/>
                        </a:ln>
                      </wps:spPr>
                      <wps:style>
                        <a:lnRef idx="0">
                          <a:srgbClr val="000000">
                            <a:alpha val="0"/>
                          </a:srgbClr>
                        </a:lnRef>
                        <a:fillRef idx="1">
                          <a:srgbClr val="55555A"/>
                        </a:fillRef>
                        <a:effectRef idx="0">
                          <a:scrgbClr r="0" g="0" b="0"/>
                        </a:effectRef>
                        <a:fontRef idx="none"/>
                      </wps:style>
                      <wps:bodyPr/>
                    </wps:wsp>
                    <wps:wsp>
                      <wps:cNvPr id="204" name="Shape 41"/>
                      <wps:cNvSpPr/>
                      <wps:spPr>
                        <a:xfrm>
                          <a:off x="1292433" y="124491"/>
                          <a:ext cx="284175" cy="352933"/>
                        </a:xfrm>
                        <a:custGeom>
                          <a:avLst/>
                          <a:gdLst/>
                          <a:ahLst/>
                          <a:cxnLst/>
                          <a:rect l="0" t="0" r="0" b="0"/>
                          <a:pathLst>
                            <a:path w="284175" h="352933">
                              <a:moveTo>
                                <a:pt x="0" y="0"/>
                              </a:moveTo>
                              <a:lnTo>
                                <a:pt x="82690" y="0"/>
                              </a:lnTo>
                              <a:lnTo>
                                <a:pt x="82690" y="287401"/>
                              </a:lnTo>
                              <a:lnTo>
                                <a:pt x="284175" y="287401"/>
                              </a:lnTo>
                              <a:lnTo>
                                <a:pt x="284175" y="352933"/>
                              </a:lnTo>
                              <a:lnTo>
                                <a:pt x="0" y="352933"/>
                              </a:lnTo>
                              <a:lnTo>
                                <a:pt x="0" y="0"/>
                              </a:lnTo>
                              <a:close/>
                            </a:path>
                          </a:pathLst>
                        </a:custGeom>
                        <a:ln w="0" cap="flat">
                          <a:miter lim="100000"/>
                        </a:ln>
                      </wps:spPr>
                      <wps:style>
                        <a:lnRef idx="0">
                          <a:srgbClr val="000000">
                            <a:alpha val="0"/>
                          </a:srgbClr>
                        </a:lnRef>
                        <a:fillRef idx="1">
                          <a:srgbClr val="55555A"/>
                        </a:fillRef>
                        <a:effectRef idx="0">
                          <a:scrgbClr r="0" g="0" b="0"/>
                        </a:effectRef>
                        <a:fontRef idx="none"/>
                      </wps:style>
                      <wps:bodyPr/>
                    </wps:wsp>
                    <wps:wsp>
                      <wps:cNvPr id="205" name="Shape 42"/>
                      <wps:cNvSpPr/>
                      <wps:spPr>
                        <a:xfrm>
                          <a:off x="2158739" y="124492"/>
                          <a:ext cx="370396" cy="352933"/>
                        </a:xfrm>
                        <a:custGeom>
                          <a:avLst/>
                          <a:gdLst/>
                          <a:ahLst/>
                          <a:cxnLst/>
                          <a:rect l="0" t="0" r="0" b="0"/>
                          <a:pathLst>
                            <a:path w="370396" h="352933">
                              <a:moveTo>
                                <a:pt x="0" y="0"/>
                              </a:moveTo>
                              <a:lnTo>
                                <a:pt x="286766" y="209524"/>
                              </a:lnTo>
                              <a:lnTo>
                                <a:pt x="286766" y="0"/>
                              </a:lnTo>
                              <a:lnTo>
                                <a:pt x="370396" y="0"/>
                              </a:lnTo>
                              <a:lnTo>
                                <a:pt x="370396" y="352933"/>
                              </a:lnTo>
                              <a:lnTo>
                                <a:pt x="82944" y="150317"/>
                              </a:lnTo>
                              <a:lnTo>
                                <a:pt x="82995" y="352933"/>
                              </a:lnTo>
                              <a:lnTo>
                                <a:pt x="0" y="352933"/>
                              </a:lnTo>
                              <a:lnTo>
                                <a:pt x="0" y="0"/>
                              </a:lnTo>
                              <a:close/>
                            </a:path>
                          </a:pathLst>
                        </a:custGeom>
                        <a:ln w="0" cap="flat">
                          <a:miter lim="100000"/>
                        </a:ln>
                      </wps:spPr>
                      <wps:style>
                        <a:lnRef idx="0">
                          <a:srgbClr val="000000">
                            <a:alpha val="0"/>
                          </a:srgbClr>
                        </a:lnRef>
                        <a:fillRef idx="1">
                          <a:srgbClr val="55555A"/>
                        </a:fillRef>
                        <a:effectRef idx="0">
                          <a:scrgbClr r="0" g="0" b="0"/>
                        </a:effectRef>
                        <a:fontRef idx="none"/>
                      </wps:style>
                      <wps:bodyPr/>
                    </wps:wsp>
                    <wps:wsp>
                      <wps:cNvPr id="206" name="Shape 43"/>
                      <wps:cNvSpPr/>
                      <wps:spPr>
                        <a:xfrm>
                          <a:off x="2614673" y="124485"/>
                          <a:ext cx="367398" cy="352934"/>
                        </a:xfrm>
                        <a:custGeom>
                          <a:avLst/>
                          <a:gdLst/>
                          <a:ahLst/>
                          <a:cxnLst/>
                          <a:rect l="0" t="0" r="0" b="0"/>
                          <a:pathLst>
                            <a:path w="367398" h="352934">
                              <a:moveTo>
                                <a:pt x="182334" y="0"/>
                              </a:moveTo>
                              <a:lnTo>
                                <a:pt x="367398" y="0"/>
                              </a:lnTo>
                              <a:lnTo>
                                <a:pt x="367398" y="59665"/>
                              </a:lnTo>
                              <a:lnTo>
                                <a:pt x="190678" y="59665"/>
                              </a:lnTo>
                              <a:cubicBezTo>
                                <a:pt x="128892" y="60338"/>
                                <a:pt x="79019" y="110503"/>
                                <a:pt x="79019" y="172720"/>
                              </a:cubicBezTo>
                              <a:cubicBezTo>
                                <a:pt x="79019" y="234938"/>
                                <a:pt x="128473" y="286500"/>
                                <a:pt x="190259" y="287172"/>
                              </a:cubicBezTo>
                              <a:lnTo>
                                <a:pt x="196050" y="287389"/>
                              </a:lnTo>
                              <a:lnTo>
                                <a:pt x="367398" y="287414"/>
                              </a:lnTo>
                              <a:lnTo>
                                <a:pt x="367398" y="352934"/>
                              </a:lnTo>
                              <a:lnTo>
                                <a:pt x="181115" y="352934"/>
                              </a:lnTo>
                              <a:cubicBezTo>
                                <a:pt x="86893" y="352260"/>
                                <a:pt x="0" y="273228"/>
                                <a:pt x="0" y="176327"/>
                              </a:cubicBezTo>
                              <a:cubicBezTo>
                                <a:pt x="0" y="79007"/>
                                <a:pt x="87541" y="0"/>
                                <a:pt x="182334" y="0"/>
                              </a:cubicBezTo>
                              <a:close/>
                            </a:path>
                          </a:pathLst>
                        </a:custGeom>
                        <a:ln w="0" cap="flat">
                          <a:miter lim="100000"/>
                        </a:ln>
                      </wps:spPr>
                      <wps:style>
                        <a:lnRef idx="0">
                          <a:srgbClr val="000000">
                            <a:alpha val="0"/>
                          </a:srgbClr>
                        </a:lnRef>
                        <a:fillRef idx="1">
                          <a:srgbClr val="55555A"/>
                        </a:fillRef>
                        <a:effectRef idx="0">
                          <a:scrgbClr r="0" g="0" b="0"/>
                        </a:effectRef>
                        <a:fontRef idx="none"/>
                      </wps:style>
                      <wps:bodyPr/>
                    </wps:wsp>
                  </wpg:wgp>
                </a:graphicData>
              </a:graphic>
            </wp:inline>
          </w:drawing>
        </mc:Choice>
        <mc:Fallback xmlns:a="http://schemas.openxmlformats.org/drawingml/2006/main">
          <w:pict>
            <v:group id="Group 5" style="width:230.15pt;height:39.35pt;mso-position-horizontal-relative:char;mso-position-vertical-relative:line" coordsize="35995,6840" o:spid="_x0000_s1026" w14:anchorId="2AFF00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">
              <v:shape id="Shape 10" style="position:absolute;left:7296;top:5642;width:1375;height:1196;visibility:visible;mso-wrap-style:square;v-text-anchor:top" coordsize="137503,119672" o:spid="_x0000_s1027" fillcolor="#0082ca" stroked="f" strokeweight="0" path="m74905,r62598,l130607,20003r-62611,c66015,20003,63995,20371,61963,21120v-2044,762,-3962,1803,-5778,3188c54394,25692,52807,27292,51448,29134v-1359,1842,-2375,3734,-3048,5689c46977,38976,47130,42532,48870,45530v1752,2984,4673,4482,8788,4482l86462,50012v9321,,16090,3379,20307,10160c111087,66967,111582,75184,108255,84849v-3302,9537,-9449,17754,-18504,24663c80861,116281,71768,119672,62433,119672l,119672,6896,99670r62433,c71336,99670,73343,99301,75387,98539v2020,-723,3937,-1765,5728,-3086c82906,94120,84468,92545,85839,90704v1346,-1830,2388,-3798,3099,-5855c90322,80823,90094,77305,88227,74320,86487,71336,83617,69850,79616,69850r-28803,c41491,69850,34722,66459,30518,59665,26302,52883,25883,44615,29261,34823,32550,25286,38633,17120,47523,10351,56350,3442,65468,,749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">
                <v:stroke miterlimit="1" joinstyle="miter"/>
                <v:path textboxrect="0,0,137503,119672" arrowok="t"/>
              </v:shape>
              <v:shape id="Shape 11" style="position:absolute;left:8877;top:5642;width:1250;height:1196;visibility:visible;mso-wrap-style:square;v-text-anchor:top" coordsize="125032,119672" o:spid="_x0000_s1028" fillcolor="#0082ca" stroked="f" strokeweight="0" path="m28804,l47943,,23851,69850v-2845,8268,-2490,15291,1092,21031c28575,96736,34392,99670,42380,99670v7988,,15773,-2934,23342,-8789c73520,85013,78816,78004,81636,69850l105715,r19317,l100952,69850c96202,83630,87414,95415,74613,105194v-12878,9652,-25921,14478,-39129,14478c22390,119672,12725,114846,6515,105194,597,95301,,83515,4712,69850l288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">
                <v:stroke miterlimit="1" joinstyle="miter"/>
                <v:path textboxrect="0,0,125032,119672" arrowok="t"/>
              </v:shape>
              <v:shape id="Shape 12" style="position:absolute;left:10256;top:5642;width:781;height:1196;visibility:visible;mso-wrap-style:square;v-text-anchor:top" coordsize="78117,119673" o:spid="_x0000_s1029" fillcolor="#0082ca" stroked="f" strokeweight="0" path="m46634,l78117,r,20003l58877,20003,45199,59665r32918,152l78117,113426,70879,79858r-32639,l24511,119673,,119673,466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">
                <v:stroke miterlimit="1" joinstyle="miter"/>
                <v:path textboxrect="0,0,78117,119673" arrowok="t"/>
              </v:shape>
              <v:shape id="Shape 13" style="position:absolute;left:11037;top:5642;width:548;height:1196;visibility:visible;mso-wrap-style:square;v-text-anchor:top" coordsize="54776,119673" o:spid="_x0000_s1030" fillcolor="#0082ca" stroked="f" strokeweight="0" path="m,l26290,c36843,,44540,3899,49391,11735v4851,7810,5385,17183,1626,28105c48159,48120,43282,55652,36399,62433,29655,69101,22353,73864,14479,76733r9004,42940l1347,119673,,113426,,59817r5652,26c10872,59843,16041,57900,21172,53963v5118,-3899,8623,-8612,10528,-14123c33567,34417,33287,29782,30862,25857,28436,21958,24613,20003,19394,20003l,200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">
                <v:stroke miterlimit="1" joinstyle="miter"/>
                <v:path textboxrect="0,0,54776,119673" arrowok="t"/>
              </v:shape>
              <v:shape id="Shape 14" style="position:absolute;left:11754;top:5642;width:1235;height:1196;visibility:visible;mso-wrap-style:square;v-text-anchor:top" coordsize="123546,119685" o:spid="_x0000_s1031" fillcolor="#0082ca" stroked="f" strokeweight="0" path="m46622,r76924,l116649,20003r-57785,l45199,59665r57773,l96012,79858r-57785,l24498,119685,,119685,466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">
                <v:stroke miterlimit="1" joinstyle="miter"/>
                <v:path textboxrect="0,0,123546,119685" arrowok="t"/>
              </v:shape>
              <v:shape id="Shape 15" style="position:absolute;left:12904;top:5974;width:715;height:864;visibility:visible;mso-wrap-style:square;v-text-anchor:top" coordsize="71507,86407" o:spid="_x0000_s1032" fillcolor="#0082ca" stroked="f" strokeweight="0" path="m71507,r,26052l54521,46580r16986,l71507,66404r-33305,l21476,86407,,86407,715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">
                <v:stroke miterlimit="1" joinstyle="miter"/>
                <v:path textboxrect="0,0,71507,86407" arrowok="t"/>
              </v:shape>
              <v:shape id="Shape 16" style="position:absolute;left:13619;top:5642;width:440;height:1196;visibility:visible;mso-wrap-style:square;v-text-anchor:top" coordsize="44050,119685" o:spid="_x0000_s1033" fillcolor="#0082ca" stroked="f" strokeweight="0" path="m27540,l44050,119685r-21488,l19806,99682,,99682,,79858r16986,l12135,44666,,59331,,33278,275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">
                <v:stroke miterlimit="1" joinstyle="miter"/>
                <v:path textboxrect="0,0,44050,119685" arrowok="t"/>
              </v:shape>
              <v:shape id="Shape 17" style="position:absolute;left:14451;top:5642;width:1173;height:1196;visibility:visible;mso-wrap-style:square;v-text-anchor:top" coordsize="117310,119685" o:spid="_x0000_s1034" fillcolor="#0082ca" stroked="f" strokeweight="0" path="m82588,v7988,,14923,1550,20790,4661c109245,7760,113894,12065,117310,17590l98781,31738c93917,23914,86233,20003,75692,20003v-5334,,-10668,1028,-16065,3111c54254,25184,49200,28016,44450,31648v-4737,3633,-8979,7849,-12700,12675c28042,49149,25222,54318,23317,59855v-1892,5499,-2654,10681,-2273,15507c21450,80188,22720,84430,24930,88036v2185,3620,5271,6464,9284,8547c38214,98641,42875,99670,48209,99670v10427,,20816,-3849,31128,-11544l88176,102095v-7226,5525,-14859,9830,-22860,12929c57303,118135,49301,119685,41313,119685v-7975,,-14948,-1588,-20841,-4737c14567,111785,9906,107506,6515,102095,3086,96698,1105,90374,571,83121,,75870,1156,68123,4001,59855,6782,51803,10960,44120,16535,36817,22085,29528,28461,23140,35611,17679,42774,12217,50394,7900,58471,4750,66548,1588,74600,,825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">
                <v:stroke miterlimit="1" joinstyle="miter"/>
                <v:path textboxrect="0,0,117310,119685" arrowok="t"/>
              </v:shape>
              <v:shape id="Shape 18" style="position:absolute;left:15753;top:5642;width:1128;height:1196;visibility:visible;mso-wrap-style:square;v-text-anchor:top" coordsize="112839,119685" o:spid="_x0000_s1035" fillcolor="#0082ca" stroked="f" strokeweight="0" path="m41275,r71564,l111303,20003r-57773,l43180,50012r57772,l94107,69850r-57772,l26048,99670r57772,l76924,119685,,119685,41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">
                <v:stroke miterlimit="1" joinstyle="miter"/>
                <v:path textboxrect="0,0,112839,119685" arrowok="t"/>
              </v:shape>
              <v:shape id="Shape 19" style="position:absolute;left:18242;top:5642;width:1033;height:1196;visibility:visible;mso-wrap-style:square;v-text-anchor:top" coordsize="103302,119685" o:spid="_x0000_s1036" fillcolor="#0082ca" stroked="f" strokeweight="0" path="m6896,r96406,l96393,20003r-38443,l23571,119685r-19316,l38633,20003,,20003,68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">
                <v:stroke miterlimit="1" joinstyle="miter"/>
                <v:path textboxrect="0,0,103302,119685" arrowok="t"/>
              </v:shape>
              <v:shape id="Shape 20" style="position:absolute;left:19403;top:5642;width:1181;height:1196;visibility:visible;mso-wrap-style:square;v-text-anchor:top" coordsize="118199,119685" o:spid="_x0000_s1037" fillcolor="#0082ca" stroked="f" strokeweight="0" path="m41275,r76924,l111303,20003r-57772,l43180,50012r57772,l94107,69850r-57772,l26060,99670r57760,l76924,119685,,119685,41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">
                <v:stroke miterlimit="1" joinstyle="miter"/>
                <v:path textboxrect="0,0,118199,119685" arrowok="t"/>
              </v:shape>
              <v:shape id="Shape 21" style="position:absolute;left:20815;top:5642;width:1173;height:1196;visibility:visible;mso-wrap-style:square;v-text-anchor:top" coordsize="117297,119685" o:spid="_x0000_s1038" fillcolor="#0082ca" stroked="f" strokeweight="0" path="m82575,v7989,,14923,1550,20790,4661c109233,7760,113881,12065,117297,17590l98768,31738c93917,23914,86233,20003,75679,20003v-5334,,-10668,1028,-16065,3111c54242,25184,49187,28016,44437,31648v-4737,3633,-8966,7849,-12700,12675c28029,49149,25210,54318,23304,59855v-1892,5499,-2641,10681,-2260,15507c21438,80188,22720,84430,24917,88036v2185,3620,5271,6464,9297,8547c38214,98641,42875,99670,48209,99670v10427,,20803,-3849,31115,-11544l88151,102095v-7214,5525,-14847,9830,-22848,12929c57302,118135,49289,119685,41313,119685v-7988,,-14948,-1588,-20853,-4737c14567,111785,9893,107506,6502,102095,3086,96698,1092,90374,559,83121,,75870,1143,68123,4001,59855,6769,51803,10947,44120,16523,36817,22073,29528,28448,23140,35611,17679,42761,12217,50381,7900,58458,4750,66535,1588,74600,,82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">
                <v:stroke miterlimit="1" joinstyle="miter"/>
                <v:path textboxrect="0,0,117297,119685" arrowok="t"/>
              </v:shape>
              <v:shape id="Shape 22" style="position:absolute;left:22170;top:5642;width:1375;height:1196;visibility:visible;mso-wrap-style:square;v-text-anchor:top" coordsize="137503,119685" o:spid="_x0000_s1039" fillcolor="#0082ca" stroked="f" strokeweight="0" path="m41262,l60414,,43231,49847r57772,l118186,r19317,l96228,119685r-19317,l94094,69850r-57759,l19152,119685,,119685,412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">
                <v:stroke miterlimit="1" joinstyle="miter"/>
                <v:path textboxrect="0,0,137503,119685" arrowok="t"/>
              </v:shape>
              <v:shape id="Shape 23" style="position:absolute;left:23780;top:5641;width:1375;height:1199;visibility:visible;mso-wrap-style:square;v-text-anchor:top" coordsize="137503,119837" o:spid="_x0000_s1040" fillcolor="#0082ca" stroked="f" strokeweight="0" path="m41262,l93446,71806,118186,r19317,l96228,119672r63,-178l96177,119837,43828,48209,19152,119672,,119672,412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">
                <v:stroke miterlimit="1" joinstyle="miter"/>
                <v:path textboxrect="0,0,137503,119837" arrowok="t"/>
              </v:shape>
              <v:shape id="Shape 24" style="position:absolute;left:25317;top:5680;width:634;height:1158;visibility:visible;mso-wrap-style:square;v-text-anchor:top" coordsize="63460,115855" o:spid="_x0000_s1041" fillcolor="#0082ca" stroked="f" strokeweight="0" path="m63460,r,18746l61477,19115v-5229,1954,-10436,4888,-15617,8805c35738,35731,28778,45103,25019,56026v-3772,10922,-3289,20345,1397,28283c31432,92004,39205,95853,49759,95853l63460,93330r,18704l42850,115855v-15990,,-27572,-5854,-34722,-17589c800,86658,,72574,5702,56026,11379,39579,21882,25507,37262,13773,44831,7905,52524,3508,60336,577l634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">
                <v:stroke miterlimit="1" joinstyle="miter"/>
                <v:path textboxrect="0,0,63460,115855" arrowok="t"/>
              </v:shape>
              <v:shape id="Shape 25" style="position:absolute;left:25951;top:5642;width:636;height:1158;visibility:visible;mso-wrap-style:square;v-text-anchor:top" coordsize="63628,115851" o:spid="_x0000_s1042" fillcolor="#0082ca" stroked="f" strokeweight="0" path="m20664,c36641,,48223,5855,55386,17590v7379,11735,8242,25806,2566,42253c52211,76518,41645,90589,26240,102083v-7620,5867,-15339,10265,-23149,13195l,115851,,97147r1973,-363c7158,94860,12302,91973,17400,88126,27700,80188,34711,70765,38483,59843,42254,48920,41708,39548,36844,31738,32006,23902,24297,20003,13768,20003l,22563,,3817,206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">
                <v:stroke miterlimit="1" joinstyle="miter"/>
                <v:path textboxrect="0,0,63628,115851" arrowok="t"/>
              </v:shape>
              <v:shape id="Shape 26" style="position:absolute;left:26803;top:5642;width:838;height:1196;visibility:visible;mso-wrap-style:square;v-text-anchor:top" coordsize="83833,119685" o:spid="_x0000_s1043" fillcolor="#0082ca" stroked="f" strokeweight="0" path="m41275,l60427,,26060,99670r57773,l76924,119685,,119685,41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">
                <v:stroke miterlimit="1" joinstyle="miter"/>
                <v:path textboxrect="0,0,83833,119685" arrowok="t"/>
              </v:shape>
              <v:shape id="Shape 27" style="position:absolute;left:27963;top:5680;width:635;height:1158;visibility:visible;mso-wrap-style:square;v-text-anchor:top" coordsize="63460,115855" o:spid="_x0000_s1044" fillcolor="#0082ca" stroked="f" strokeweight="0" path="m63460,r,18745l61473,19115v-5228,1954,-10432,4888,-15613,8805c35738,35731,28778,45103,25019,56026v-3772,10922,-3289,20345,1397,28283c31433,92004,39205,95853,49759,95853l63460,93330r,18703l42850,115855v-15990,,-27572,-5854,-34722,-17589c800,86658,,72574,5702,56026,11379,39579,21882,25507,37262,13773,44831,7905,52524,3508,60336,577l634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">
                <v:stroke miterlimit="1" joinstyle="miter"/>
                <v:path textboxrect="0,0,63460,115855" arrowok="t"/>
              </v:shape>
              <v:shape id="Shape 28" style="position:absolute;left:28598;top:5642;width:636;height:1158;visibility:visible;mso-wrap-style:square;v-text-anchor:top" coordsize="63628,115851" o:spid="_x0000_s1045" fillcolor="#0082ca" stroked="f" strokeweight="0" path="m20664,c36641,,48223,5855,55386,17590v7379,11735,8242,25806,2566,42253c52211,76518,41645,90589,26239,102083v-7626,5867,-15344,10265,-23153,13195l,115851,,97147r1973,-363c7158,94860,12302,91973,17400,88126,27700,80188,34710,70765,38483,59843,42254,48920,41708,39548,36844,31738,32005,23902,24297,20003,13768,20003l,22562,,3817,206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">
                <v:stroke miterlimit="1" joinstyle="miter"/>
                <v:path textboxrect="0,0,63628,115851" arrowok="t"/>
              </v:shape>
              <v:shape id="Shape 29" style="position:absolute;left:29483;top:5642;width:1190;height:1196;visibility:visible;mso-wrap-style:square;v-text-anchor:top" coordsize="118999,119685" o:spid="_x0000_s1046" fillcolor="#0082ca" stroked="f" strokeweight="0" path="m84125,v7988,,14935,1550,20853,4661c110922,7760,115595,12065,118999,17590l100304,31738c95567,23914,87884,20003,77229,20003v-10541,,-21006,3911,-31369,11735c35738,39548,28791,48933,25019,59855v-3772,10922,-3302,20333,1397,28271c31433,95821,39205,99670,49759,99670v5765,,11518,-1169,17284,-3531c72796,93790,78219,90488,83350,86233l88989,69850r-28943,l66878,50012r48273,l100406,92786v-4039,4014,-8407,7709,-13043,11036c82715,107150,77927,109995,73025,112344v-4928,2362,-9932,4166,-15037,5436c52895,119050,47841,119685,42863,119685v-15990,,-27585,-5868,-34748,-17590c787,90488,,76391,5702,59855,11379,43396,21882,29325,37262,17590,52514,5855,68135,,841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">
                <v:stroke miterlimit="1" joinstyle="miter"/>
                <v:path textboxrect="0,0,118999,119685" arrowok="t"/>
              </v:shape>
              <v:shape id="Shape 30" style="position:absolute;left:30962;top:5642;width:604;height:1196;visibility:visible;mso-wrap-style:square;v-text-anchor:top" coordsize="60427,119685" o:spid="_x0000_s1047" fillcolor="#0082ca" stroked="f" strokeweight="0" path="m41275,l60427,,19164,119685,,119685,41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">
                <v:stroke miterlimit="1" joinstyle="miter"/>
                <v:path textboxrect="0,0,60427,119685" arrowok="t"/>
              </v:shape>
              <v:shape id="Shape 31" style="position:absolute;left:31801;top:5642;width:1182;height:1196;visibility:visible;mso-wrap-style:square;v-text-anchor:top" coordsize="118199,119685" o:spid="_x0000_s1048" fillcolor="#0082ca" stroked="f" strokeweight="0" path="m41275,r76924,l111303,20003r-57773,l43180,50012r57772,l94107,69850r-57760,l26060,99670r57760,l76937,119685,,119685,41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">
                <v:stroke miterlimit="1" joinstyle="miter"/>
                <v:path textboxrect="0,0,118199,119685" arrowok="t"/>
              </v:shape>
              <v:shape id="Shape 32" style="position:absolute;left:33165;top:5642;width:1375;height:1196;visibility:visible;mso-wrap-style:square;v-text-anchor:top" coordsize="137503,119672" o:spid="_x0000_s1049" fillcolor="#0082ca" stroked="f" strokeweight="0" path="m74905,r62598,l130607,20003r-62598,c66015,20003,63995,20371,61963,21120v-2044,762,-3949,1803,-5765,3188c54394,25692,52807,27292,51460,29134v-1358,1842,-2374,3734,-3047,5689c46977,38976,47142,42532,48882,45530v1753,2984,4674,4482,8776,4482l86475,50012v9321,,16078,3379,20281,10160c111087,66967,111582,75184,108255,84849v-3289,9537,-9449,17754,-18504,24663c80874,116281,71768,119672,62446,119672l,119672,6896,99670r62446,c71336,99670,73342,99301,75387,98539v2032,-723,3937,-1765,5728,-3086c82906,94120,84481,92545,85827,90704v1359,-1830,2400,-3798,3111,-5855c90322,80823,90094,77305,88240,74320,86487,71336,83617,69850,79629,69850r-28816,c41504,69850,34735,66459,30506,59665,26302,52883,25883,44615,29261,34823,32550,25286,38633,17120,47523,10351,56337,3442,65468,,749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">
                <v:stroke miterlimit="1" joinstyle="miter"/>
                <v:path textboxrect="0,0,137503,119672" arrowok="t"/>
              </v:shape>
              <v:shape id="Shape 33" style="position:absolute;left:2310;width:6838;height:5763;visibility:visible;mso-wrap-style:square;v-text-anchor:top" coordsize="683793,576390" o:spid="_x0000_s1050" fillcolor="#0082ca" stroked="f" strokeweight="0" path="m485546,l683793,,298082,576390c,434721,6096,210045,38913,89801l225400,382321,4855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">
                <v:stroke miterlimit="1" joinstyle="miter"/>
                <v:path textboxrect="0,0,683793,576390" arrowok="t"/>
              </v:shape>
              <v:shape id="Shape 34" style="position:absolute;width:2078;height:2915;visibility:visible;mso-wrap-style:square;v-text-anchor:top" coordsize="207823,291579" o:spid="_x0000_s1051" fillcolor="#0082ca" stroked="f" strokeweight="0" path="m207823,c177597,100394,173901,217843,192773,291579l,12,2078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">
                <v:stroke miterlimit="1" joinstyle="miter"/>
                <v:path textboxrect="0,0,207823,291579" arrowok="t"/>
              </v:shape>
              <v:shape id="Shape 35" style="position:absolute;left:3318;top:4988;width:1838;height:1851;visibility:visible;mso-wrap-style:square;v-text-anchor:top" coordsize="183769,185039" o:spid="_x0000_s1052" fillcolor="#0082ca" stroked="f" strokeweight="0" path="m,c59715,47841,127292,78854,183769,98501r-59195,8653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">
                <v:stroke miterlimit="1" joinstyle="miter"/>
                <v:path textboxrect="0,0,183769,185039" arrowok="t"/>
              </v:shape>
              <v:shape id="Shape 36" style="position:absolute;left:34901;top:1244;width:472;height:597;visibility:visible;mso-wrap-style:square;v-text-anchor:top" coordsize="47269,59652" o:spid="_x0000_s1053" fillcolor="#55555a" stroked="f" strokeweight="0" path="m,l47269,r,7036l27534,7036r,52616l19647,59652r,-52616l,70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">
                <v:stroke miterlimit="1" joinstyle="miter"/>
                <v:path textboxrect="0,0,47269,59652" arrowok="t"/>
              </v:shape>
              <v:shape id="Shape 37" style="position:absolute;left:35426;top:1244;width:569;height:597;visibility:visible;mso-wrap-style:square;v-text-anchor:top" coordsize="56921,59652" o:spid="_x0000_s1054" fillcolor="#55555a" stroked="f" strokeweight="0" path="m,l11887,,25997,42241v1308,3924,2248,6870,2857,8826c29528,48895,30581,45707,32017,41504l46304,,56921,r,59652l49314,59652r,-49924l31979,59652r-7125,l7607,8878r,50774l,596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">
                <v:stroke miterlimit="1" joinstyle="miter"/>
                <v:path textboxrect="0,0,56921,59652" arrowok="t"/>
              </v:shape>
              <v:shape id="Shape 38" style="position:absolute;left:16832;top:1244;width:3701;height:3530;visibility:visible;mso-wrap-style:square;v-text-anchor:top" coordsize="370129,352933" o:spid="_x0000_s1055" fillcolor="#55555a" stroked="f" strokeweight="0" path="m,l370129,r,59665l82906,59665r,76517l326085,136182r,70548l82906,206730r-13,80696l369989,287426r,64592l369989,352933,,3529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">
                <v:stroke miterlimit="1" joinstyle="miter"/>
                <v:path textboxrect="0,0,370129,352933" arrowok="t"/>
              </v:shape>
              <v:shape id="Shape 39" style="position:absolute;left:30839;top:1244;width:3702;height:3530;visibility:visible;mso-wrap-style:square;v-text-anchor:top" coordsize="370141,352933" o:spid="_x0000_s1056" fillcolor="#55555a" stroked="f" strokeweight="0" path="m,l370141,r,59651l82918,59651r,77445l326085,137096r,70536l82918,207632r-12,79781l370002,287413r,65520l,3529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">
                <v:stroke miterlimit="1" joinstyle="miter"/>
                <v:path textboxrect="0,0,370141,352933" arrowok="t"/>
              </v:shape>
              <v:shape id="Shape 40" style="position:absolute;left:7296;top:1244;width:4743;height:3530;visibility:visible;mso-wrap-style:square;v-text-anchor:top" coordsize="474332,352933" o:spid="_x0000_s1057" fillcolor="#55555a" stroked="f" strokeweight="0" path="m237287,l474332,352933r-102628,l237998,151257,102527,352933,,352933,2372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">
                <v:stroke miterlimit="1" joinstyle="miter"/>
                <v:path textboxrect="0,0,474332,352933" arrowok="t"/>
              </v:shape>
              <v:shape id="Shape 41" style="position:absolute;left:12924;top:1244;width:2842;height:3530;visibility:visible;mso-wrap-style:square;v-text-anchor:top" coordsize="284175,352933" o:spid="_x0000_s1058" fillcolor="#55555a" stroked="f" strokeweight="0" path="m,l82690,r,287401l284175,287401r,65532l,3529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">
                <v:stroke miterlimit="1" joinstyle="miter"/>
                <v:path textboxrect="0,0,284175,352933" arrowok="t"/>
              </v:shape>
              <v:shape id="Shape 42" style="position:absolute;left:21587;top:1244;width:3704;height:3530;visibility:visible;mso-wrap-style:square;v-text-anchor:top" coordsize="370396,352933" o:spid="_x0000_s1059" fillcolor="#55555a" stroked="f" strokeweight="0" path="m,l286766,209524,286766,r83630,l370396,352933,82944,150317r51,202616l,3529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">
                <v:stroke miterlimit="1" joinstyle="miter"/>
                <v:path textboxrect="0,0,370396,352933" arrowok="t"/>
              </v:shape>
              <v:shape id="Shape 43" style="position:absolute;left:26146;top:1244;width:3674;height:3530;visibility:visible;mso-wrap-style:square;v-text-anchor:top" coordsize="367398,352934" o:spid="_x0000_s1060" fillcolor="#55555a" stroked="f" strokeweight="0" path="m182334,l367398,r,59665l190678,59665c128892,60338,79019,110503,79019,172720v,62218,49454,113780,111240,114452l196050,287389r171348,25l367398,352934r-186283,c86893,352260,,273228,,176327,,79007,87541,,1823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">
                <v:stroke miterlimit="1" joinstyle="miter"/>
                <v:path textboxrect="0,0,367398,352934" arrowok="t"/>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406DF"/>
    <w:multiLevelType w:val="hybridMultilevel"/>
    <w:tmpl w:val="78F4C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9132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zNbIwMjEyMzM2MDBT0lEKTi0uzszPAykwqgUAdVb2ACwAAAA="/>
  </w:docVars>
  <w:rsids>
    <w:rsidRoot w:val="007B6A83"/>
    <w:rsid w:val="00011D8C"/>
    <w:rsid w:val="00023079"/>
    <w:rsid w:val="00025D72"/>
    <w:rsid w:val="000307BD"/>
    <w:rsid w:val="0003796F"/>
    <w:rsid w:val="000548E8"/>
    <w:rsid w:val="0006728D"/>
    <w:rsid w:val="00085F7A"/>
    <w:rsid w:val="00094346"/>
    <w:rsid w:val="000A2D70"/>
    <w:rsid w:val="000A3282"/>
    <w:rsid w:val="000A6A9E"/>
    <w:rsid w:val="000B2DE4"/>
    <w:rsid w:val="000C05E5"/>
    <w:rsid w:val="000C657A"/>
    <w:rsid w:val="000D2013"/>
    <w:rsid w:val="000D494A"/>
    <w:rsid w:val="000F0130"/>
    <w:rsid w:val="000F57AF"/>
    <w:rsid w:val="001120A0"/>
    <w:rsid w:val="00112C58"/>
    <w:rsid w:val="00112C84"/>
    <w:rsid w:val="00126053"/>
    <w:rsid w:val="00131617"/>
    <w:rsid w:val="00133E2F"/>
    <w:rsid w:val="00164413"/>
    <w:rsid w:val="001B63BD"/>
    <w:rsid w:val="001C357C"/>
    <w:rsid w:val="001D5D10"/>
    <w:rsid w:val="001F4422"/>
    <w:rsid w:val="00225310"/>
    <w:rsid w:val="002259E5"/>
    <w:rsid w:val="00240229"/>
    <w:rsid w:val="00246859"/>
    <w:rsid w:val="00246F90"/>
    <w:rsid w:val="00272AAE"/>
    <w:rsid w:val="002A35BC"/>
    <w:rsid w:val="002A5638"/>
    <w:rsid w:val="002B0C28"/>
    <w:rsid w:val="002D23DA"/>
    <w:rsid w:val="002D2A4E"/>
    <w:rsid w:val="002D5361"/>
    <w:rsid w:val="002E1B19"/>
    <w:rsid w:val="002E29D7"/>
    <w:rsid w:val="002E2F58"/>
    <w:rsid w:val="002E4D5A"/>
    <w:rsid w:val="002F72F3"/>
    <w:rsid w:val="00314D51"/>
    <w:rsid w:val="00331A16"/>
    <w:rsid w:val="003527AB"/>
    <w:rsid w:val="00355BD2"/>
    <w:rsid w:val="00386C62"/>
    <w:rsid w:val="003A570C"/>
    <w:rsid w:val="003B4279"/>
    <w:rsid w:val="003B63D2"/>
    <w:rsid w:val="003D3FA7"/>
    <w:rsid w:val="003D75E8"/>
    <w:rsid w:val="003E26FC"/>
    <w:rsid w:val="0040016D"/>
    <w:rsid w:val="00400525"/>
    <w:rsid w:val="00402F8A"/>
    <w:rsid w:val="00404491"/>
    <w:rsid w:val="00416289"/>
    <w:rsid w:val="00421626"/>
    <w:rsid w:val="00470122"/>
    <w:rsid w:val="00476E62"/>
    <w:rsid w:val="00476EFC"/>
    <w:rsid w:val="004808DD"/>
    <w:rsid w:val="00495B45"/>
    <w:rsid w:val="00496AC1"/>
    <w:rsid w:val="00497C9A"/>
    <w:rsid w:val="004A0F37"/>
    <w:rsid w:val="004C1E3A"/>
    <w:rsid w:val="004D53AD"/>
    <w:rsid w:val="004E475A"/>
    <w:rsid w:val="004E722D"/>
    <w:rsid w:val="00520A1A"/>
    <w:rsid w:val="00527CF0"/>
    <w:rsid w:val="00530F03"/>
    <w:rsid w:val="0053750B"/>
    <w:rsid w:val="00573177"/>
    <w:rsid w:val="00575C86"/>
    <w:rsid w:val="00583E2A"/>
    <w:rsid w:val="00586955"/>
    <w:rsid w:val="005A56FA"/>
    <w:rsid w:val="005A7D13"/>
    <w:rsid w:val="005B15F7"/>
    <w:rsid w:val="005B7661"/>
    <w:rsid w:val="005D4840"/>
    <w:rsid w:val="005E7356"/>
    <w:rsid w:val="005F063E"/>
    <w:rsid w:val="005F79E1"/>
    <w:rsid w:val="00615213"/>
    <w:rsid w:val="006722EE"/>
    <w:rsid w:val="00673059"/>
    <w:rsid w:val="00676B6B"/>
    <w:rsid w:val="006B0657"/>
    <w:rsid w:val="006C2AD0"/>
    <w:rsid w:val="006C41EE"/>
    <w:rsid w:val="006C6AC6"/>
    <w:rsid w:val="006D0EE1"/>
    <w:rsid w:val="006E05A9"/>
    <w:rsid w:val="006F4CDC"/>
    <w:rsid w:val="006F6DAD"/>
    <w:rsid w:val="006F7E83"/>
    <w:rsid w:val="00720B43"/>
    <w:rsid w:val="00720FA0"/>
    <w:rsid w:val="00732921"/>
    <w:rsid w:val="00746F60"/>
    <w:rsid w:val="00746FC1"/>
    <w:rsid w:val="00771719"/>
    <w:rsid w:val="00776C47"/>
    <w:rsid w:val="00796C31"/>
    <w:rsid w:val="007B1D9B"/>
    <w:rsid w:val="007B3541"/>
    <w:rsid w:val="007B6A83"/>
    <w:rsid w:val="007C5AA3"/>
    <w:rsid w:val="007C69B3"/>
    <w:rsid w:val="007E1835"/>
    <w:rsid w:val="007E42CF"/>
    <w:rsid w:val="007E6B34"/>
    <w:rsid w:val="007F6C98"/>
    <w:rsid w:val="0081201B"/>
    <w:rsid w:val="00827ED2"/>
    <w:rsid w:val="00836BCE"/>
    <w:rsid w:val="00857A38"/>
    <w:rsid w:val="0087494F"/>
    <w:rsid w:val="008815DE"/>
    <w:rsid w:val="008A0832"/>
    <w:rsid w:val="008A4F3C"/>
    <w:rsid w:val="008B4A05"/>
    <w:rsid w:val="008C2EB5"/>
    <w:rsid w:val="008D4FF6"/>
    <w:rsid w:val="008F7196"/>
    <w:rsid w:val="00906146"/>
    <w:rsid w:val="0090684E"/>
    <w:rsid w:val="00923A5A"/>
    <w:rsid w:val="009432D7"/>
    <w:rsid w:val="0094368B"/>
    <w:rsid w:val="00945927"/>
    <w:rsid w:val="00961868"/>
    <w:rsid w:val="00966E15"/>
    <w:rsid w:val="00992A06"/>
    <w:rsid w:val="00993CC6"/>
    <w:rsid w:val="009B2C58"/>
    <w:rsid w:val="009B43DB"/>
    <w:rsid w:val="009C149E"/>
    <w:rsid w:val="009C2115"/>
    <w:rsid w:val="009D4B4E"/>
    <w:rsid w:val="009D7482"/>
    <w:rsid w:val="009E4B84"/>
    <w:rsid w:val="009F4F6B"/>
    <w:rsid w:val="009F60A0"/>
    <w:rsid w:val="00A21659"/>
    <w:rsid w:val="00A702CB"/>
    <w:rsid w:val="00A71BA5"/>
    <w:rsid w:val="00A75D92"/>
    <w:rsid w:val="00A83F26"/>
    <w:rsid w:val="00AB7D42"/>
    <w:rsid w:val="00AC50C6"/>
    <w:rsid w:val="00B004EB"/>
    <w:rsid w:val="00B06A6D"/>
    <w:rsid w:val="00B16F23"/>
    <w:rsid w:val="00B234DB"/>
    <w:rsid w:val="00B330EF"/>
    <w:rsid w:val="00B403A6"/>
    <w:rsid w:val="00B41DB7"/>
    <w:rsid w:val="00B4499B"/>
    <w:rsid w:val="00B5367B"/>
    <w:rsid w:val="00B709F6"/>
    <w:rsid w:val="00B72D6E"/>
    <w:rsid w:val="00BA1974"/>
    <w:rsid w:val="00BC2DF2"/>
    <w:rsid w:val="00BD3DE3"/>
    <w:rsid w:val="00BE6177"/>
    <w:rsid w:val="00C0623E"/>
    <w:rsid w:val="00C079A0"/>
    <w:rsid w:val="00C16E34"/>
    <w:rsid w:val="00C32EF2"/>
    <w:rsid w:val="00C62CC6"/>
    <w:rsid w:val="00C67870"/>
    <w:rsid w:val="00C90DA0"/>
    <w:rsid w:val="00C9213C"/>
    <w:rsid w:val="00CA1864"/>
    <w:rsid w:val="00CA2D18"/>
    <w:rsid w:val="00CB0CA5"/>
    <w:rsid w:val="00CB711B"/>
    <w:rsid w:val="00CC585C"/>
    <w:rsid w:val="00CD303D"/>
    <w:rsid w:val="00CE0622"/>
    <w:rsid w:val="00CE6C2A"/>
    <w:rsid w:val="00CF4394"/>
    <w:rsid w:val="00D05DF2"/>
    <w:rsid w:val="00D34BEA"/>
    <w:rsid w:val="00D42804"/>
    <w:rsid w:val="00D45C23"/>
    <w:rsid w:val="00D675BF"/>
    <w:rsid w:val="00D74EBC"/>
    <w:rsid w:val="00D84649"/>
    <w:rsid w:val="00DA00C9"/>
    <w:rsid w:val="00DA3B02"/>
    <w:rsid w:val="00DA7B9A"/>
    <w:rsid w:val="00DB5F33"/>
    <w:rsid w:val="00DC3478"/>
    <w:rsid w:val="00DD0F95"/>
    <w:rsid w:val="00DD14E9"/>
    <w:rsid w:val="00DE3855"/>
    <w:rsid w:val="00E313CF"/>
    <w:rsid w:val="00E335E0"/>
    <w:rsid w:val="00E33DE7"/>
    <w:rsid w:val="00E35BF4"/>
    <w:rsid w:val="00E37AED"/>
    <w:rsid w:val="00E37C7D"/>
    <w:rsid w:val="00E433DB"/>
    <w:rsid w:val="00E43BE4"/>
    <w:rsid w:val="00E45E23"/>
    <w:rsid w:val="00E57FC8"/>
    <w:rsid w:val="00E66E99"/>
    <w:rsid w:val="00E74148"/>
    <w:rsid w:val="00E81562"/>
    <w:rsid w:val="00EC7F9E"/>
    <w:rsid w:val="00F002F9"/>
    <w:rsid w:val="00F14A58"/>
    <w:rsid w:val="00F345EA"/>
    <w:rsid w:val="00F71464"/>
    <w:rsid w:val="00F86AFA"/>
    <w:rsid w:val="00F93531"/>
    <w:rsid w:val="00FA0C7C"/>
    <w:rsid w:val="00FA61D8"/>
    <w:rsid w:val="00FB3913"/>
    <w:rsid w:val="00FC104D"/>
    <w:rsid w:val="00FC18CD"/>
    <w:rsid w:val="00FD624B"/>
    <w:rsid w:val="00FE111F"/>
    <w:rsid w:val="23E4B9FC"/>
    <w:rsid w:val="25B7EB7E"/>
    <w:rsid w:val="2D4FC1C9"/>
    <w:rsid w:val="2EE44594"/>
    <w:rsid w:val="3039EEBF"/>
    <w:rsid w:val="359E9BAD"/>
    <w:rsid w:val="373A6C0E"/>
    <w:rsid w:val="3809DB19"/>
    <w:rsid w:val="38314F5B"/>
    <w:rsid w:val="385586DA"/>
    <w:rsid w:val="41D446FE"/>
    <w:rsid w:val="44603DEE"/>
    <w:rsid w:val="5BABBA13"/>
    <w:rsid w:val="5ECA46CD"/>
    <w:rsid w:val="688D1F84"/>
    <w:rsid w:val="6AFF4583"/>
    <w:rsid w:val="6BC4C046"/>
    <w:rsid w:val="7179D7D7"/>
    <w:rsid w:val="7195098D"/>
    <w:rsid w:val="7F77D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77EB0"/>
  <w15:docId w15:val="{C1CC992B-3DC1-4F49-B8FC-95FA10AB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B9A"/>
    <w:rPr>
      <w:sz w:val="1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A7B9A"/>
    <w:pPr>
      <w:ind w:left="720"/>
    </w:pPr>
    <w:rPr>
      <w:sz w:val="22"/>
    </w:rPr>
  </w:style>
  <w:style w:type="paragraph" w:styleId="BodyTextIndent2">
    <w:name w:val="Body Text Indent 2"/>
    <w:basedOn w:val="Normal"/>
    <w:semiHidden/>
    <w:rsid w:val="00DA7B9A"/>
    <w:pPr>
      <w:ind w:left="720"/>
    </w:pPr>
    <w:rPr>
      <w:sz w:val="20"/>
    </w:rPr>
  </w:style>
  <w:style w:type="paragraph" w:styleId="Title">
    <w:name w:val="Title"/>
    <w:basedOn w:val="Normal"/>
    <w:link w:val="TitleChar"/>
    <w:qFormat/>
    <w:rsid w:val="00DA7B9A"/>
    <w:pPr>
      <w:jc w:val="center"/>
    </w:pPr>
    <w:rPr>
      <w:rFonts w:ascii="Arial" w:hAnsi="Arial" w:cs="Arial"/>
      <w:b/>
      <w:bCs/>
      <w:sz w:val="16"/>
    </w:rPr>
  </w:style>
  <w:style w:type="paragraph" w:styleId="Footer">
    <w:name w:val="footer"/>
    <w:basedOn w:val="Normal"/>
    <w:link w:val="FooterChar"/>
    <w:uiPriority w:val="99"/>
    <w:rsid w:val="009D7482"/>
    <w:pPr>
      <w:tabs>
        <w:tab w:val="center" w:pos="4320"/>
        <w:tab w:val="right" w:pos="8640"/>
      </w:tabs>
    </w:pPr>
    <w:rPr>
      <w:sz w:val="24"/>
    </w:rPr>
  </w:style>
  <w:style w:type="character" w:customStyle="1" w:styleId="FooterChar">
    <w:name w:val="Footer Char"/>
    <w:basedOn w:val="DefaultParagraphFont"/>
    <w:link w:val="Footer"/>
    <w:uiPriority w:val="99"/>
    <w:rsid w:val="009D7482"/>
    <w:rPr>
      <w:sz w:val="24"/>
      <w:szCs w:val="24"/>
    </w:rPr>
  </w:style>
  <w:style w:type="paragraph" w:customStyle="1" w:styleId="Default">
    <w:name w:val="Default"/>
    <w:rsid w:val="009D748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61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868"/>
    <w:rPr>
      <w:rFonts w:ascii="Segoe UI" w:hAnsi="Segoe UI" w:cs="Segoe UI"/>
      <w:sz w:val="18"/>
      <w:szCs w:val="18"/>
    </w:rPr>
  </w:style>
  <w:style w:type="paragraph" w:styleId="Header">
    <w:name w:val="header"/>
    <w:basedOn w:val="Normal"/>
    <w:link w:val="HeaderChar"/>
    <w:uiPriority w:val="99"/>
    <w:unhideWhenUsed/>
    <w:rsid w:val="00D42804"/>
    <w:pPr>
      <w:tabs>
        <w:tab w:val="center" w:pos="4680"/>
        <w:tab w:val="right" w:pos="9360"/>
      </w:tabs>
    </w:pPr>
  </w:style>
  <w:style w:type="character" w:customStyle="1" w:styleId="HeaderChar">
    <w:name w:val="Header Char"/>
    <w:basedOn w:val="DefaultParagraphFont"/>
    <w:link w:val="Header"/>
    <w:uiPriority w:val="99"/>
    <w:rsid w:val="00D42804"/>
    <w:rPr>
      <w:sz w:val="13"/>
      <w:szCs w:val="24"/>
    </w:rPr>
  </w:style>
  <w:style w:type="character" w:styleId="CommentReference">
    <w:name w:val="annotation reference"/>
    <w:basedOn w:val="DefaultParagraphFont"/>
    <w:uiPriority w:val="99"/>
    <w:semiHidden/>
    <w:unhideWhenUsed/>
    <w:rsid w:val="00CA1864"/>
    <w:rPr>
      <w:sz w:val="16"/>
      <w:szCs w:val="16"/>
    </w:rPr>
  </w:style>
  <w:style w:type="paragraph" w:styleId="CommentText">
    <w:name w:val="annotation text"/>
    <w:basedOn w:val="Normal"/>
    <w:link w:val="CommentTextChar"/>
    <w:uiPriority w:val="99"/>
    <w:semiHidden/>
    <w:unhideWhenUsed/>
    <w:rsid w:val="00CA1864"/>
    <w:rPr>
      <w:sz w:val="20"/>
      <w:szCs w:val="20"/>
    </w:rPr>
  </w:style>
  <w:style w:type="character" w:customStyle="1" w:styleId="CommentTextChar">
    <w:name w:val="Comment Text Char"/>
    <w:basedOn w:val="DefaultParagraphFont"/>
    <w:link w:val="CommentText"/>
    <w:uiPriority w:val="99"/>
    <w:semiHidden/>
    <w:rsid w:val="00CA1864"/>
  </w:style>
  <w:style w:type="paragraph" w:styleId="CommentSubject">
    <w:name w:val="annotation subject"/>
    <w:basedOn w:val="CommentText"/>
    <w:next w:val="CommentText"/>
    <w:link w:val="CommentSubjectChar"/>
    <w:uiPriority w:val="99"/>
    <w:semiHidden/>
    <w:unhideWhenUsed/>
    <w:rsid w:val="00CA1864"/>
    <w:rPr>
      <w:b/>
      <w:bCs/>
    </w:rPr>
  </w:style>
  <w:style w:type="character" w:customStyle="1" w:styleId="CommentSubjectChar">
    <w:name w:val="Comment Subject Char"/>
    <w:basedOn w:val="CommentTextChar"/>
    <w:link w:val="CommentSubject"/>
    <w:uiPriority w:val="99"/>
    <w:semiHidden/>
    <w:rsid w:val="00CA1864"/>
    <w:rPr>
      <w:b/>
      <w:bCs/>
    </w:rPr>
  </w:style>
  <w:style w:type="paragraph" w:styleId="Revision">
    <w:name w:val="Revision"/>
    <w:hidden/>
    <w:uiPriority w:val="99"/>
    <w:semiHidden/>
    <w:rsid w:val="00CA1864"/>
    <w:rPr>
      <w:sz w:val="13"/>
      <w:szCs w:val="24"/>
    </w:rPr>
  </w:style>
  <w:style w:type="paragraph" w:customStyle="1" w:styleId="TableParagraph">
    <w:name w:val="Table Paragraph"/>
    <w:basedOn w:val="Normal"/>
    <w:uiPriority w:val="1"/>
    <w:qFormat/>
    <w:rsid w:val="00992A06"/>
    <w:pPr>
      <w:widowControl w:val="0"/>
      <w:autoSpaceDE w:val="0"/>
      <w:autoSpaceDN w:val="0"/>
      <w:jc w:val="center"/>
    </w:pPr>
    <w:rPr>
      <w:rFonts w:ascii="Arial" w:eastAsia="Arial" w:hAnsi="Arial" w:cs="Arial"/>
      <w:sz w:val="22"/>
      <w:szCs w:val="22"/>
    </w:rPr>
  </w:style>
  <w:style w:type="table" w:styleId="TableGrid">
    <w:name w:val="Table Grid"/>
    <w:basedOn w:val="TableNormal"/>
    <w:uiPriority w:val="59"/>
    <w:rsid w:val="0022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E74148"/>
    <w:rPr>
      <w:rFonts w:ascii="Arial" w:hAnsi="Arial" w:cs="Arial"/>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3700">
      <w:bodyDiv w:val="1"/>
      <w:marLeft w:val="0"/>
      <w:marRight w:val="0"/>
      <w:marTop w:val="0"/>
      <w:marBottom w:val="0"/>
      <w:divBdr>
        <w:top w:val="none" w:sz="0" w:space="0" w:color="auto"/>
        <w:left w:val="none" w:sz="0" w:space="0" w:color="auto"/>
        <w:bottom w:val="none" w:sz="0" w:space="0" w:color="auto"/>
        <w:right w:val="none" w:sz="0" w:space="0" w:color="auto"/>
      </w:divBdr>
    </w:div>
    <w:div w:id="6176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6D86BCEADAF48A86E8A34D3E098E9" ma:contentTypeVersion="10" ma:contentTypeDescription="Create a new document." ma:contentTypeScope="" ma:versionID="e8994162cc44fb1b1c11f09f51ac1fe4">
  <xsd:schema xmlns:xsd="http://www.w3.org/2001/XMLSchema" xmlns:xs="http://www.w3.org/2001/XMLSchema" xmlns:p="http://schemas.microsoft.com/office/2006/metadata/properties" xmlns:ns2="6bcd0d98-912e-4655-9aa7-97e24470d4ca" xmlns:ns3="82729e52-b855-4c27-9192-2530c9ff666b" targetNamespace="http://schemas.microsoft.com/office/2006/metadata/properties" ma:root="true" ma:fieldsID="f3a39327828f1a341e371e5a2a16e659" ns2:_="" ns3:_="">
    <xsd:import namespace="6bcd0d98-912e-4655-9aa7-97e24470d4ca"/>
    <xsd:import namespace="82729e52-b855-4c27-9192-2530c9ff6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d0d98-912e-4655-9aa7-97e24470d4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729e52-b855-4c27-9192-2530c9ff666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otes" ma:index="17"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otes xmlns="82729e52-b855-4c27-9192-2530c9ff666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EEAF39-458B-4CEE-A902-D5EDC3A73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d0d98-912e-4655-9aa7-97e24470d4ca"/>
    <ds:schemaRef ds:uri="82729e52-b855-4c27-9192-2530c9ff6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2AA9B-2A01-4F54-80C1-D40084DDECB4}">
  <ds:schemaRefs>
    <ds:schemaRef ds:uri="http://schemas.openxmlformats.org/officeDocument/2006/bibliography"/>
  </ds:schemaRefs>
</ds:datastoreItem>
</file>

<file path=customXml/itemProps3.xml><?xml version="1.0" encoding="utf-8"?>
<ds:datastoreItem xmlns:ds="http://schemas.openxmlformats.org/officeDocument/2006/customXml" ds:itemID="{90CD03BB-FB1C-4902-A5BA-46CC142C8B05}">
  <ds:schemaRefs>
    <ds:schemaRef ds:uri="http://schemas.microsoft.com/office/2006/metadata/properties"/>
    <ds:schemaRef ds:uri="http://schemas.microsoft.com/office/infopath/2007/PartnerControls"/>
    <ds:schemaRef ds:uri="82729e52-b855-4c27-9192-2530c9ff666b"/>
  </ds:schemaRefs>
</ds:datastoreItem>
</file>

<file path=customXml/itemProps4.xml><?xml version="1.0" encoding="utf-8"?>
<ds:datastoreItem xmlns:ds="http://schemas.openxmlformats.org/officeDocument/2006/customXml" ds:itemID="{9F897DA5-E733-4D57-9E95-411BB86EB8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3032</Words>
  <Characters>17286</Characters>
  <Application>Microsoft Office Word</Application>
  <DocSecurity>0</DocSecurity>
  <Lines>144</Lines>
  <Paragraphs>40</Paragraphs>
  <ScaleCrop>false</ScaleCrop>
  <Company>Associated Plating</Company>
  <LinksUpToDate>false</LinksUpToDate>
  <CharactersWithSpaces>20278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ORDER ATTACHMENT QUALITY CLAUSES</dc:title>
  <dc:creator>Evelyn</dc:creator>
  <cp:lastModifiedBy>Simone Murphy Fickenworth</cp:lastModifiedBy>
  <cp:revision>27</cp:revision>
  <cp:lastPrinted>2018-08-29T20:58:00Z</cp:lastPrinted>
  <dcterms:created xsi:type="dcterms:W3CDTF">2022-12-20T21:52:00Z</dcterms:created>
  <dcterms:modified xsi:type="dcterms:W3CDTF">2022-12-27T20:36:00Z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0x010100DF36D86BCEADAF48A86E8A34D3E098E9</vt:lpwstr>
  </property>
</Properties>
</file>